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</w:p>
    <w:p w:rsidR="00870CDC" w:rsidRPr="00870CDC" w:rsidRDefault="00B8531D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PUBLIC HEARING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B8531D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JULY 13, 2020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870CDC" w:rsidRDefault="00870CDC" w:rsidP="00870CD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Call to Order – The</w:t>
      </w:r>
      <w:r w:rsidR="00B8531D">
        <w:rPr>
          <w:sz w:val="24"/>
          <w:szCs w:val="24"/>
        </w:rPr>
        <w:t xml:space="preserve"> Public Hearing was called to order at 6:02</w:t>
      </w:r>
      <w:r>
        <w:rPr>
          <w:sz w:val="24"/>
          <w:szCs w:val="24"/>
        </w:rPr>
        <w:t xml:space="preserve"> p.m. by board president Eric Sawyer. Board member</w:t>
      </w:r>
      <w:r w:rsidR="00B8531D">
        <w:rPr>
          <w:sz w:val="24"/>
          <w:szCs w:val="24"/>
        </w:rPr>
        <w:t>s present were Dianna Workman and Scott Hansen.  Board</w:t>
      </w:r>
      <w:r w:rsidR="00B053A6">
        <w:rPr>
          <w:sz w:val="24"/>
          <w:szCs w:val="24"/>
        </w:rPr>
        <w:t xml:space="preserve"> member</w:t>
      </w:r>
      <w:r w:rsidR="00B8531D">
        <w:rPr>
          <w:sz w:val="24"/>
          <w:szCs w:val="24"/>
        </w:rPr>
        <w:t>s Debbie Hightower and Thomas Vanosdell were</w:t>
      </w:r>
      <w:r>
        <w:rPr>
          <w:sz w:val="24"/>
          <w:szCs w:val="24"/>
        </w:rPr>
        <w:t xml:space="preserve"> absent.  </w:t>
      </w:r>
      <w:r w:rsidR="00B053A6">
        <w:rPr>
          <w:sz w:val="24"/>
          <w:szCs w:val="24"/>
        </w:rPr>
        <w:t>Administration present was</w:t>
      </w:r>
      <w:r>
        <w:rPr>
          <w:sz w:val="24"/>
          <w:szCs w:val="24"/>
        </w:rPr>
        <w:t xml:space="preserve"> Chad Turner, Kathy Turner and Me</w:t>
      </w:r>
      <w:r w:rsidR="00B8531D">
        <w:rPr>
          <w:sz w:val="24"/>
          <w:szCs w:val="24"/>
        </w:rPr>
        <w:t>lanie Finchum. There were no public present.</w:t>
      </w:r>
    </w:p>
    <w:p w:rsidR="00870CDC" w:rsidRDefault="00870CDC" w:rsidP="00870CD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Pledge of Allegiance – The Pledge of Allegiance was led by Chad Turner.</w:t>
      </w:r>
    </w:p>
    <w:p w:rsidR="00870CDC" w:rsidRDefault="00870CDC" w:rsidP="00870CD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Invocation – The Invocation was given by </w:t>
      </w:r>
      <w:r w:rsidR="00B053A6">
        <w:rPr>
          <w:sz w:val="24"/>
          <w:szCs w:val="24"/>
        </w:rPr>
        <w:t>Chad Turner</w:t>
      </w:r>
      <w:r>
        <w:rPr>
          <w:sz w:val="24"/>
          <w:szCs w:val="24"/>
        </w:rPr>
        <w:t>.</w:t>
      </w:r>
    </w:p>
    <w:p w:rsidR="00870CDC" w:rsidRDefault="00B8531D" w:rsidP="00870CD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Proposed 20-21 School Budget of $2,424,523.00</w:t>
      </w:r>
    </w:p>
    <w:p w:rsidR="00B8531D" w:rsidRDefault="00B8531D" w:rsidP="00B8531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Adjournment – Motion by Scott Hansen and seconded by Dianna Workman to adjourn the public hearing due to lack of further business at 6:04 p.m. Votes 3/0</w:t>
      </w:r>
    </w:p>
    <w:p w:rsidR="00B8531D" w:rsidRDefault="00B8531D" w:rsidP="00B8531D">
      <w:pPr>
        <w:pStyle w:val="ListParagraph"/>
        <w:rPr>
          <w:sz w:val="24"/>
          <w:szCs w:val="24"/>
        </w:rPr>
      </w:pPr>
    </w:p>
    <w:p w:rsidR="00B8531D" w:rsidRDefault="00B8531D" w:rsidP="00B8531D">
      <w:pPr>
        <w:pStyle w:val="ListParagraph"/>
        <w:rPr>
          <w:sz w:val="24"/>
          <w:szCs w:val="24"/>
        </w:rPr>
      </w:pPr>
    </w:p>
    <w:p w:rsidR="00B053A6" w:rsidRPr="00B8531D" w:rsidRDefault="00B053A6" w:rsidP="00B8531D">
      <w:pPr>
        <w:rPr>
          <w:sz w:val="24"/>
          <w:szCs w:val="24"/>
        </w:rPr>
      </w:pPr>
      <w:r w:rsidRPr="00B8531D">
        <w:rPr>
          <w:sz w:val="24"/>
          <w:szCs w:val="24"/>
        </w:rPr>
        <w:t>SIGNATURES: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Eric Sawyer,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531D">
        <w:rPr>
          <w:sz w:val="24"/>
          <w:szCs w:val="24"/>
        </w:rPr>
        <w:t>Scott Hansen</w:t>
      </w:r>
    </w:p>
    <w:p w:rsidR="00B8531D" w:rsidRDefault="00B8531D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B8531D" w:rsidP="00B053A6">
      <w:pPr>
        <w:rPr>
          <w:sz w:val="24"/>
          <w:szCs w:val="24"/>
        </w:rPr>
      </w:pPr>
      <w:r>
        <w:rPr>
          <w:sz w:val="24"/>
          <w:szCs w:val="24"/>
        </w:rPr>
        <w:t>Dianna Workman</w:t>
      </w:r>
      <w:r>
        <w:rPr>
          <w:sz w:val="24"/>
          <w:szCs w:val="24"/>
        </w:rPr>
        <w:tab/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Mmf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3131F"/>
    <w:rsid w:val="000319DF"/>
    <w:rsid w:val="000358EB"/>
    <w:rsid w:val="00050737"/>
    <w:rsid w:val="0006796C"/>
    <w:rsid w:val="00080829"/>
    <w:rsid w:val="000829D9"/>
    <w:rsid w:val="0008305F"/>
    <w:rsid w:val="000A264B"/>
    <w:rsid w:val="000A3C0B"/>
    <w:rsid w:val="000A73C8"/>
    <w:rsid w:val="000B392A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50393"/>
    <w:rsid w:val="00156E2B"/>
    <w:rsid w:val="001577B8"/>
    <w:rsid w:val="00160100"/>
    <w:rsid w:val="00162763"/>
    <w:rsid w:val="001840F8"/>
    <w:rsid w:val="001A16B7"/>
    <w:rsid w:val="001A187F"/>
    <w:rsid w:val="001A4298"/>
    <w:rsid w:val="001D4596"/>
    <w:rsid w:val="001D7C54"/>
    <w:rsid w:val="001E4191"/>
    <w:rsid w:val="001F17DB"/>
    <w:rsid w:val="002104BE"/>
    <w:rsid w:val="0021057E"/>
    <w:rsid w:val="00220DDC"/>
    <w:rsid w:val="00225924"/>
    <w:rsid w:val="00230268"/>
    <w:rsid w:val="002424F5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A756C"/>
    <w:rsid w:val="002B078D"/>
    <w:rsid w:val="002C24AA"/>
    <w:rsid w:val="002C64A8"/>
    <w:rsid w:val="002D60BE"/>
    <w:rsid w:val="002F1CF7"/>
    <w:rsid w:val="002F79EA"/>
    <w:rsid w:val="00307A05"/>
    <w:rsid w:val="00307B12"/>
    <w:rsid w:val="0032284C"/>
    <w:rsid w:val="00324A20"/>
    <w:rsid w:val="00340B57"/>
    <w:rsid w:val="003457B5"/>
    <w:rsid w:val="003526E1"/>
    <w:rsid w:val="003655EB"/>
    <w:rsid w:val="00374A89"/>
    <w:rsid w:val="0037671D"/>
    <w:rsid w:val="00387DDE"/>
    <w:rsid w:val="00391D82"/>
    <w:rsid w:val="00392EF8"/>
    <w:rsid w:val="00393DD5"/>
    <w:rsid w:val="003968B0"/>
    <w:rsid w:val="003972DB"/>
    <w:rsid w:val="003A3346"/>
    <w:rsid w:val="003D49A4"/>
    <w:rsid w:val="003F0848"/>
    <w:rsid w:val="00400074"/>
    <w:rsid w:val="00400F81"/>
    <w:rsid w:val="00405981"/>
    <w:rsid w:val="00433211"/>
    <w:rsid w:val="00434900"/>
    <w:rsid w:val="00435D44"/>
    <w:rsid w:val="00440B8C"/>
    <w:rsid w:val="00447C9F"/>
    <w:rsid w:val="00453924"/>
    <w:rsid w:val="004554DF"/>
    <w:rsid w:val="00481ECA"/>
    <w:rsid w:val="004849C4"/>
    <w:rsid w:val="00487EB3"/>
    <w:rsid w:val="00496005"/>
    <w:rsid w:val="004978F5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3298B"/>
    <w:rsid w:val="005403D0"/>
    <w:rsid w:val="005419D2"/>
    <w:rsid w:val="00550300"/>
    <w:rsid w:val="00561072"/>
    <w:rsid w:val="00567960"/>
    <w:rsid w:val="005753CD"/>
    <w:rsid w:val="005768F8"/>
    <w:rsid w:val="00580EF6"/>
    <w:rsid w:val="00592F04"/>
    <w:rsid w:val="005A5806"/>
    <w:rsid w:val="005A746A"/>
    <w:rsid w:val="005B7AFC"/>
    <w:rsid w:val="005D6080"/>
    <w:rsid w:val="005E5007"/>
    <w:rsid w:val="005F060B"/>
    <w:rsid w:val="005F1852"/>
    <w:rsid w:val="005F4C3C"/>
    <w:rsid w:val="006051D3"/>
    <w:rsid w:val="006167E2"/>
    <w:rsid w:val="00626774"/>
    <w:rsid w:val="00630F31"/>
    <w:rsid w:val="00657E23"/>
    <w:rsid w:val="00660495"/>
    <w:rsid w:val="006628E2"/>
    <w:rsid w:val="00664561"/>
    <w:rsid w:val="00680841"/>
    <w:rsid w:val="00684E92"/>
    <w:rsid w:val="00697BF8"/>
    <w:rsid w:val="006B0687"/>
    <w:rsid w:val="006B1EAD"/>
    <w:rsid w:val="006B3626"/>
    <w:rsid w:val="006B62D8"/>
    <w:rsid w:val="006C0268"/>
    <w:rsid w:val="006C1611"/>
    <w:rsid w:val="006D0DF9"/>
    <w:rsid w:val="006D6B30"/>
    <w:rsid w:val="006E15A5"/>
    <w:rsid w:val="006E1E02"/>
    <w:rsid w:val="006E295E"/>
    <w:rsid w:val="006F63E5"/>
    <w:rsid w:val="0071421E"/>
    <w:rsid w:val="00730B35"/>
    <w:rsid w:val="00743D49"/>
    <w:rsid w:val="0074419B"/>
    <w:rsid w:val="00753283"/>
    <w:rsid w:val="00771AD7"/>
    <w:rsid w:val="00773ACD"/>
    <w:rsid w:val="007801DB"/>
    <w:rsid w:val="00793AA6"/>
    <w:rsid w:val="00793D21"/>
    <w:rsid w:val="007A106A"/>
    <w:rsid w:val="007A397B"/>
    <w:rsid w:val="007C07B3"/>
    <w:rsid w:val="007D1885"/>
    <w:rsid w:val="007F05B9"/>
    <w:rsid w:val="00806302"/>
    <w:rsid w:val="008116B4"/>
    <w:rsid w:val="008224C1"/>
    <w:rsid w:val="00822534"/>
    <w:rsid w:val="0083205A"/>
    <w:rsid w:val="008412AB"/>
    <w:rsid w:val="00845022"/>
    <w:rsid w:val="008537B7"/>
    <w:rsid w:val="00866200"/>
    <w:rsid w:val="00870CDC"/>
    <w:rsid w:val="0088651E"/>
    <w:rsid w:val="00890CC2"/>
    <w:rsid w:val="00891DCE"/>
    <w:rsid w:val="008B2E61"/>
    <w:rsid w:val="008B56D5"/>
    <w:rsid w:val="008C21C7"/>
    <w:rsid w:val="008D093B"/>
    <w:rsid w:val="008E3F25"/>
    <w:rsid w:val="008E49B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E4BFD"/>
    <w:rsid w:val="009F0575"/>
    <w:rsid w:val="00A00E5C"/>
    <w:rsid w:val="00A106E3"/>
    <w:rsid w:val="00A1101F"/>
    <w:rsid w:val="00A137A1"/>
    <w:rsid w:val="00A13B6E"/>
    <w:rsid w:val="00A2298E"/>
    <w:rsid w:val="00A3208E"/>
    <w:rsid w:val="00A34CA9"/>
    <w:rsid w:val="00A40A8D"/>
    <w:rsid w:val="00A4273B"/>
    <w:rsid w:val="00A42CA5"/>
    <w:rsid w:val="00A528A2"/>
    <w:rsid w:val="00A615B9"/>
    <w:rsid w:val="00A61C1F"/>
    <w:rsid w:val="00A80D01"/>
    <w:rsid w:val="00A81E11"/>
    <w:rsid w:val="00A93B07"/>
    <w:rsid w:val="00A93C60"/>
    <w:rsid w:val="00AA4A71"/>
    <w:rsid w:val="00AC34F2"/>
    <w:rsid w:val="00AC4C8E"/>
    <w:rsid w:val="00AC7738"/>
    <w:rsid w:val="00AD0919"/>
    <w:rsid w:val="00AD0E66"/>
    <w:rsid w:val="00AE6FFA"/>
    <w:rsid w:val="00AF1ED3"/>
    <w:rsid w:val="00B053A6"/>
    <w:rsid w:val="00B15336"/>
    <w:rsid w:val="00B17AB0"/>
    <w:rsid w:val="00B36C24"/>
    <w:rsid w:val="00B47F83"/>
    <w:rsid w:val="00B53491"/>
    <w:rsid w:val="00B70CF9"/>
    <w:rsid w:val="00B71898"/>
    <w:rsid w:val="00B76BDA"/>
    <w:rsid w:val="00B8531D"/>
    <w:rsid w:val="00BA3069"/>
    <w:rsid w:val="00BA43AF"/>
    <w:rsid w:val="00BB6A16"/>
    <w:rsid w:val="00BC08C0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85453"/>
    <w:rsid w:val="00C87624"/>
    <w:rsid w:val="00C928CE"/>
    <w:rsid w:val="00C97C6F"/>
    <w:rsid w:val="00CA4936"/>
    <w:rsid w:val="00CB0733"/>
    <w:rsid w:val="00CD5C48"/>
    <w:rsid w:val="00CD681D"/>
    <w:rsid w:val="00CF10C9"/>
    <w:rsid w:val="00D1138E"/>
    <w:rsid w:val="00D12A05"/>
    <w:rsid w:val="00D2125F"/>
    <w:rsid w:val="00D22209"/>
    <w:rsid w:val="00D23898"/>
    <w:rsid w:val="00D6114B"/>
    <w:rsid w:val="00D95FC1"/>
    <w:rsid w:val="00DA79D3"/>
    <w:rsid w:val="00DB53DE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50831"/>
    <w:rsid w:val="00E56EC0"/>
    <w:rsid w:val="00E679C9"/>
    <w:rsid w:val="00E74B35"/>
    <w:rsid w:val="00E86DB6"/>
    <w:rsid w:val="00E93B7B"/>
    <w:rsid w:val="00EA0C79"/>
    <w:rsid w:val="00EA2256"/>
    <w:rsid w:val="00EA2F19"/>
    <w:rsid w:val="00EB2290"/>
    <w:rsid w:val="00EB5568"/>
    <w:rsid w:val="00EC09BB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BD24E-3C46-46A6-A456-81DABCC7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2020-06-30T17:23:00Z</cp:lastPrinted>
  <dcterms:created xsi:type="dcterms:W3CDTF">2020-07-14T16:54:00Z</dcterms:created>
  <dcterms:modified xsi:type="dcterms:W3CDTF">2020-07-14T16:54:00Z</dcterms:modified>
</cp:coreProperties>
</file>