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16" w:rsidRDefault="00952716" w:rsidP="00952716">
      <w:bookmarkStart w:id="0" w:name="_GoBack"/>
      <w:bookmarkEnd w:id="0"/>
    </w:p>
    <w:p w:rsidR="005001DC" w:rsidRDefault="005001DC" w:rsidP="00952716"/>
    <w:p w:rsidR="00952716" w:rsidRPr="00DB43EA" w:rsidRDefault="00DB43EA" w:rsidP="00DB43EA">
      <w:pPr>
        <w:pStyle w:val="ListParagraph"/>
        <w:tabs>
          <w:tab w:val="left" w:pos="4560"/>
        </w:tabs>
        <w:rPr>
          <w:b/>
        </w:rPr>
      </w:pPr>
      <w:r>
        <w:tab/>
      </w:r>
      <w:r w:rsidRPr="00DB43EA">
        <w:rPr>
          <w:b/>
        </w:rPr>
        <w:t xml:space="preserve">Unofficial </w:t>
      </w:r>
    </w:p>
    <w:p w:rsidR="00952716" w:rsidRPr="005001DC" w:rsidRDefault="005001DC" w:rsidP="005001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BOARD MEETING</w:t>
      </w:r>
    </w:p>
    <w:p w:rsidR="00952716" w:rsidRPr="005001DC" w:rsidRDefault="00952716" w:rsidP="005001DC">
      <w:pPr>
        <w:jc w:val="center"/>
        <w:rPr>
          <w:b/>
          <w:sz w:val="36"/>
          <w:szCs w:val="36"/>
        </w:rPr>
      </w:pPr>
      <w:r w:rsidRPr="005001DC">
        <w:rPr>
          <w:b/>
          <w:sz w:val="36"/>
          <w:szCs w:val="36"/>
        </w:rPr>
        <w:t>ARLINGTON SCHOOL DISTRICT NO. 47</w:t>
      </w:r>
    </w:p>
    <w:p w:rsidR="00952716" w:rsidRPr="005001DC" w:rsidRDefault="00952716" w:rsidP="005001DC">
      <w:pPr>
        <w:jc w:val="center"/>
        <w:rPr>
          <w:b/>
          <w:sz w:val="36"/>
          <w:szCs w:val="36"/>
        </w:rPr>
      </w:pPr>
      <w:r w:rsidRPr="005001DC">
        <w:rPr>
          <w:b/>
          <w:sz w:val="36"/>
          <w:szCs w:val="36"/>
        </w:rPr>
        <w:t>June 23, 2022</w:t>
      </w:r>
    </w:p>
    <w:p w:rsidR="00F622E8" w:rsidRDefault="006A4A2E" w:rsidP="006A4A2E">
      <w:pPr>
        <w:pStyle w:val="ListParagraph"/>
        <w:numPr>
          <w:ilvl w:val="0"/>
          <w:numId w:val="1"/>
        </w:numPr>
      </w:pPr>
      <w:r>
        <w:t>Call to Order – The meeting was called to order by Phil Camp at 5:00 PM Board members present were Scott Hansen, Phil Camp, Tommy Vanosdell, and Dian</w:t>
      </w:r>
      <w:r w:rsidR="00960848">
        <w:t>n</w:t>
      </w:r>
      <w:r>
        <w:t>a Workman.</w:t>
      </w:r>
      <w:r w:rsidR="00960848">
        <w:t xml:space="preserve"> Board member Eric Sawyer was absent. </w:t>
      </w:r>
      <w:r>
        <w:t xml:space="preserve"> Admin Present were Chad Turner and Kathy Turner. No public was present. </w:t>
      </w:r>
    </w:p>
    <w:p w:rsidR="006A4A2E" w:rsidRDefault="006A4A2E" w:rsidP="006A4A2E">
      <w:pPr>
        <w:pStyle w:val="ListParagraph"/>
        <w:numPr>
          <w:ilvl w:val="0"/>
          <w:numId w:val="1"/>
        </w:numPr>
      </w:pPr>
      <w:r>
        <w:t xml:space="preserve">Pledge of Allegiance - The Pledge of Allegiance was led by Chad Turner. </w:t>
      </w:r>
    </w:p>
    <w:p w:rsidR="006A4A2E" w:rsidRDefault="006A4A2E" w:rsidP="006A4A2E">
      <w:pPr>
        <w:pStyle w:val="ListParagraph"/>
        <w:numPr>
          <w:ilvl w:val="0"/>
          <w:numId w:val="1"/>
        </w:numPr>
      </w:pPr>
      <w:r>
        <w:t xml:space="preserve">Invocation – The invocation was given by Chad Turner. </w:t>
      </w:r>
    </w:p>
    <w:p w:rsidR="006A4A2E" w:rsidRDefault="006A4A2E" w:rsidP="006A4A2E">
      <w:pPr>
        <w:pStyle w:val="ListParagraph"/>
        <w:numPr>
          <w:ilvl w:val="0"/>
          <w:numId w:val="1"/>
        </w:numPr>
      </w:pPr>
      <w:r>
        <w:t xml:space="preserve">Call to the public – There was no public present. </w:t>
      </w:r>
    </w:p>
    <w:p w:rsidR="006A4A2E" w:rsidRDefault="006A4A2E" w:rsidP="006A4A2E">
      <w:pPr>
        <w:pStyle w:val="ListParagraph"/>
        <w:numPr>
          <w:ilvl w:val="0"/>
          <w:numId w:val="1"/>
        </w:numPr>
      </w:pPr>
      <w:r>
        <w:t>Approval of minutes – Motion by Scott Hansen, seconded by Tom Vanosdell</w:t>
      </w:r>
      <w:r w:rsidR="00665FC7">
        <w:t xml:space="preserve"> to approve the regular meeting minu</w:t>
      </w:r>
      <w:r w:rsidR="00AC7F9D">
        <w:t>tes from May 2, 2022. Votes 4/0</w:t>
      </w:r>
      <w:r w:rsidR="00665FC7">
        <w:t xml:space="preserve"> </w:t>
      </w:r>
    </w:p>
    <w:p w:rsidR="00665FC7" w:rsidRDefault="00665FC7" w:rsidP="006A4A2E">
      <w:pPr>
        <w:pStyle w:val="ListParagraph"/>
        <w:numPr>
          <w:ilvl w:val="0"/>
          <w:numId w:val="1"/>
        </w:numPr>
      </w:pPr>
      <w:r>
        <w:t>Approval of Vouchers – Motion by Tom Vanosdell, seconded by Dian</w:t>
      </w:r>
      <w:r w:rsidR="00960848">
        <w:t>n</w:t>
      </w:r>
      <w:r>
        <w:t>a Workman to approve payroll vouchers 22, 23, 24, and 25 and expense vouchers 5510, 5511, 5512, 5513, 5514, 5515, 1000, and 5516 as presented. Votes 4/0</w:t>
      </w:r>
    </w:p>
    <w:p w:rsidR="00665FC7" w:rsidRDefault="00665FC7" w:rsidP="006A4A2E">
      <w:pPr>
        <w:pStyle w:val="ListParagraph"/>
        <w:numPr>
          <w:ilvl w:val="0"/>
          <w:numId w:val="1"/>
        </w:numPr>
      </w:pPr>
      <w:r>
        <w:t xml:space="preserve">Approval  of Student Activities Statement </w:t>
      </w:r>
      <w:r w:rsidR="00AC7F9D">
        <w:t>–</w:t>
      </w:r>
      <w:r>
        <w:t xml:space="preserve"> </w:t>
      </w:r>
      <w:r w:rsidR="00AC7F9D">
        <w:t>Motion by Tom Vanosdell, seconded by Scott Hansen to approve the student activities reports for May ($11,754.57) and June ($11,754.57) Votes: 4/0</w:t>
      </w:r>
    </w:p>
    <w:p w:rsidR="00AC7F9D" w:rsidRDefault="00AC7F9D" w:rsidP="006A4A2E">
      <w:pPr>
        <w:pStyle w:val="ListParagraph"/>
        <w:numPr>
          <w:ilvl w:val="0"/>
          <w:numId w:val="1"/>
        </w:numPr>
      </w:pPr>
      <w:r>
        <w:t>Consideration of Cafeteria Managers Contract – Motion by Scott Hansen, seconded by Dian</w:t>
      </w:r>
      <w:r w:rsidR="00960848">
        <w:t>n</w:t>
      </w:r>
      <w:r>
        <w:t xml:space="preserve">a Workman to approve the </w:t>
      </w:r>
      <w:r w:rsidR="00147627">
        <w:t>Cafeteria Manager’s Contract for</w:t>
      </w:r>
      <w:r w:rsidR="00960848">
        <w:t xml:space="preserve"> Mary Mogen for</w:t>
      </w:r>
      <w:r w:rsidR="00147627">
        <w:t xml:space="preserve"> the 22-23SY as presented. Votes: 4/0</w:t>
      </w:r>
    </w:p>
    <w:p w:rsidR="00147627" w:rsidRDefault="00147627" w:rsidP="006A4A2E">
      <w:pPr>
        <w:pStyle w:val="ListParagraph"/>
        <w:numPr>
          <w:ilvl w:val="0"/>
          <w:numId w:val="1"/>
        </w:numPr>
      </w:pPr>
      <w:r>
        <w:t>Consideration of Transportation Director’s Contract – Motion by Dia</w:t>
      </w:r>
      <w:r w:rsidR="00960848">
        <w:t>n</w:t>
      </w:r>
      <w:r>
        <w:t>na Workman, seconded by Tom Vanosdell to approve the Transportation director’s contract for</w:t>
      </w:r>
      <w:r w:rsidR="00960848">
        <w:t xml:space="preserve"> Soila Hacker for</w:t>
      </w:r>
      <w:r>
        <w:t xml:space="preserve"> the 22-23SY. Votes: 4/0</w:t>
      </w:r>
    </w:p>
    <w:p w:rsidR="00147627" w:rsidRDefault="00147627" w:rsidP="006A4A2E">
      <w:pPr>
        <w:pStyle w:val="ListParagraph"/>
        <w:numPr>
          <w:ilvl w:val="0"/>
          <w:numId w:val="1"/>
        </w:numPr>
      </w:pPr>
      <w:r>
        <w:t xml:space="preserve">Consideration of </w:t>
      </w:r>
      <w:r w:rsidR="00AD1E78">
        <w:t>Raises</w:t>
      </w:r>
      <w:r>
        <w:t xml:space="preserve"> for Hourly employees</w:t>
      </w:r>
      <w:r w:rsidR="00AD1E78">
        <w:t xml:space="preserve"> – Motion by Scott Hansen, seconded by </w:t>
      </w:r>
      <w:r w:rsidR="00986427">
        <w:t>Dian</w:t>
      </w:r>
      <w:r w:rsidR="00960848">
        <w:t>n</w:t>
      </w:r>
      <w:r w:rsidR="00986427">
        <w:t>a workman to approve a $1.00 per</w:t>
      </w:r>
      <w:r w:rsidR="007E7D9E">
        <w:t xml:space="preserve"> hour raise as well as a</w:t>
      </w:r>
      <w:r w:rsidR="00986427">
        <w:t xml:space="preserve"> performance bonus</w:t>
      </w:r>
      <w:r w:rsidR="007E7D9E">
        <w:t xml:space="preserve"> up to $2,000 for hourly workers</w:t>
      </w:r>
      <w:r w:rsidR="00986427">
        <w:t>. Votes: 4/0</w:t>
      </w:r>
    </w:p>
    <w:p w:rsidR="005001DC" w:rsidRDefault="00986427" w:rsidP="006A4A2E">
      <w:pPr>
        <w:pStyle w:val="ListParagraph"/>
        <w:numPr>
          <w:ilvl w:val="0"/>
          <w:numId w:val="1"/>
        </w:numPr>
      </w:pPr>
      <w:r>
        <w:t>Consideration of Hiring Avery Sawyer as an Administrative Assistant – Motion by Tom Vanosdell, seconded by Scott Hansen to hire Avery Sawyer as Administrative Assistant</w:t>
      </w:r>
      <w:r w:rsidR="00960848">
        <w:t xml:space="preserve"> effective May 31</w:t>
      </w:r>
      <w:r w:rsidR="00960848" w:rsidRPr="005001DC">
        <w:rPr>
          <w:vertAlign w:val="superscript"/>
        </w:rPr>
        <w:t>st</w:t>
      </w:r>
      <w:r w:rsidR="00960848">
        <w:t>, 2022</w:t>
      </w:r>
      <w:r>
        <w:t>. Votes: 4/0</w:t>
      </w:r>
    </w:p>
    <w:p w:rsidR="00986427" w:rsidRDefault="002355E9" w:rsidP="006A4A2E">
      <w:pPr>
        <w:pStyle w:val="ListParagraph"/>
        <w:numPr>
          <w:ilvl w:val="0"/>
          <w:numId w:val="1"/>
        </w:numPr>
      </w:pPr>
      <w:r>
        <w:t xml:space="preserve">Consideration of 12 Month Work agreements – Motion by Scott Hansen, seconded by Tommy Vanosdell  to approve 12 </w:t>
      </w:r>
      <w:r w:rsidR="00960848">
        <w:t>month work agreements for Branno</w:t>
      </w:r>
      <w:r>
        <w:t>n</w:t>
      </w:r>
      <w:r w:rsidR="00960848">
        <w:t xml:space="preserve"> Brown</w:t>
      </w:r>
      <w:r>
        <w:t>, Irene</w:t>
      </w:r>
      <w:r w:rsidR="00960848">
        <w:t xml:space="preserve"> Coronado</w:t>
      </w:r>
      <w:r>
        <w:t>, Avery</w:t>
      </w:r>
      <w:r w:rsidR="00960848">
        <w:t xml:space="preserve"> Sawyer</w:t>
      </w:r>
      <w:r>
        <w:t>, Santiago</w:t>
      </w:r>
      <w:r w:rsidR="00960848">
        <w:t xml:space="preserve"> Sandoval</w:t>
      </w:r>
      <w:r>
        <w:t>, and Susie</w:t>
      </w:r>
      <w:r w:rsidR="00960848">
        <w:t xml:space="preserve"> Merril</w:t>
      </w:r>
      <w:r w:rsidR="005001DC">
        <w:t>l</w:t>
      </w:r>
      <w:r>
        <w:t xml:space="preserve"> </w:t>
      </w:r>
      <w:r w:rsidR="00960848">
        <w:t>including</w:t>
      </w:r>
      <w:r w:rsidR="00FD229E">
        <w:t xml:space="preserve"> performance bonus. Votes: 4/0</w:t>
      </w:r>
    </w:p>
    <w:p w:rsidR="00FD229E" w:rsidRDefault="00FD229E" w:rsidP="006A4A2E">
      <w:pPr>
        <w:pStyle w:val="ListParagraph"/>
        <w:numPr>
          <w:ilvl w:val="0"/>
          <w:numId w:val="1"/>
        </w:numPr>
      </w:pPr>
      <w:r>
        <w:lastRenderedPageBreak/>
        <w:t>Consideration of Purchasing Computers – Motion by Tom Vanosdell, seconded by Dia</w:t>
      </w:r>
      <w:r w:rsidR="007E7D9E">
        <w:t>n</w:t>
      </w:r>
      <w:r>
        <w:t xml:space="preserve">na Workman to approve the purchase of </w:t>
      </w:r>
      <w:r w:rsidR="007E7D9E">
        <w:t xml:space="preserve">34 </w:t>
      </w:r>
      <w:r>
        <w:t>computers</w:t>
      </w:r>
      <w:r w:rsidR="007E7D9E">
        <w:t xml:space="preserve"> from Sterling for $34,498.99</w:t>
      </w:r>
      <w:r>
        <w:t>. Votes: 4/0</w:t>
      </w:r>
    </w:p>
    <w:p w:rsidR="00FD229E" w:rsidRDefault="00FD229E" w:rsidP="006A4A2E">
      <w:pPr>
        <w:pStyle w:val="ListParagraph"/>
        <w:numPr>
          <w:ilvl w:val="0"/>
          <w:numId w:val="1"/>
        </w:numPr>
      </w:pPr>
      <w:r>
        <w:t xml:space="preserve">Consideration of Using ESI to contract staff in FY23 </w:t>
      </w:r>
      <w:r w:rsidR="00BE7482">
        <w:t>–</w:t>
      </w:r>
      <w:r>
        <w:t xml:space="preserve"> </w:t>
      </w:r>
      <w:r w:rsidR="00BE7482">
        <w:t>Motion by Diana Workman, seconded by Scott Hansen to approve the use of ESI to contract staff in FY23. Votes 4/0</w:t>
      </w:r>
    </w:p>
    <w:p w:rsidR="00BE7482" w:rsidRDefault="00BE7482" w:rsidP="006A4A2E">
      <w:pPr>
        <w:pStyle w:val="ListParagraph"/>
        <w:numPr>
          <w:ilvl w:val="0"/>
          <w:numId w:val="1"/>
        </w:numPr>
      </w:pPr>
      <w:r>
        <w:t>Approval of FY21 audit – Motion by Scott Hansen, seconded by Diana Workman to appro</w:t>
      </w:r>
      <w:r w:rsidR="007E7D9E">
        <w:t xml:space="preserve">ve the audit of FY21. Roll Call votes: Dianna Workman: Yay Tom Vanosdell: yay Scott Hansen: Yay Phil Camp: Yay </w:t>
      </w:r>
    </w:p>
    <w:p w:rsidR="00BE7482" w:rsidRDefault="00667383" w:rsidP="006A4A2E">
      <w:pPr>
        <w:pStyle w:val="ListParagraph"/>
        <w:numPr>
          <w:ilvl w:val="0"/>
          <w:numId w:val="1"/>
        </w:numPr>
      </w:pPr>
      <w:r>
        <w:t>Update on the AZ on Track Grant – Motion by Tom Vanosdell, seconded by Scott Hansen to update the AZ on Track Grant to $51,000. Votes: 4/0</w:t>
      </w:r>
    </w:p>
    <w:p w:rsidR="00667383" w:rsidRDefault="00667383" w:rsidP="006A4A2E">
      <w:pPr>
        <w:pStyle w:val="ListParagraph"/>
        <w:numPr>
          <w:ilvl w:val="0"/>
          <w:numId w:val="1"/>
        </w:numPr>
      </w:pPr>
      <w:r>
        <w:t xml:space="preserve">Consideration of Purchasing School desks </w:t>
      </w:r>
      <w:r w:rsidR="00BA1940">
        <w:t>–</w:t>
      </w:r>
      <w:r>
        <w:t xml:space="preserve"> </w:t>
      </w:r>
      <w:r w:rsidR="00BA1940">
        <w:t>Motion by Tom Vanosdell, seconded by Scott Hansen to approve the Purch</w:t>
      </w:r>
      <w:r w:rsidR="002A6478">
        <w:t>ase of School desks from School Outlet for $10,537.04</w:t>
      </w:r>
      <w:r w:rsidR="00BA1940">
        <w:t>. Votes: 4/0</w:t>
      </w:r>
    </w:p>
    <w:p w:rsidR="00BA1940" w:rsidRDefault="00BA1940" w:rsidP="006A4A2E">
      <w:pPr>
        <w:pStyle w:val="ListParagraph"/>
        <w:numPr>
          <w:ilvl w:val="0"/>
          <w:numId w:val="1"/>
        </w:numPr>
      </w:pPr>
      <w:r>
        <w:t>Approval of Food Service agreement – Motion by Tom Vanosdell, seconded by Dia</w:t>
      </w:r>
      <w:r w:rsidR="002A6478">
        <w:t>n</w:t>
      </w:r>
      <w:r>
        <w:t>na Workman to approve the Food Service Agreement as presented. Votes: 4/0</w:t>
      </w:r>
    </w:p>
    <w:p w:rsidR="00BA1940" w:rsidRDefault="00BA1940" w:rsidP="00BA1940">
      <w:pPr>
        <w:pStyle w:val="ListParagraph"/>
        <w:numPr>
          <w:ilvl w:val="0"/>
          <w:numId w:val="1"/>
        </w:numPr>
      </w:pPr>
      <w:r>
        <w:t>FY 23 Budget Proposal – Motion by Scott Hansen, seconded by Tom Vanosdell to approve the budget proposal</w:t>
      </w:r>
      <w:r w:rsidR="002A6478">
        <w:t xml:space="preserve"> of $3,851,174.00 </w:t>
      </w:r>
      <w:r>
        <w:t>for FY 23. Votes: 4/0</w:t>
      </w:r>
    </w:p>
    <w:p w:rsidR="00BA1940" w:rsidRDefault="00BA1940" w:rsidP="00BA1940">
      <w:pPr>
        <w:pStyle w:val="ListParagraph"/>
        <w:numPr>
          <w:ilvl w:val="0"/>
          <w:numId w:val="1"/>
        </w:numPr>
      </w:pPr>
      <w:r>
        <w:t>Consideration of Changing board meeting day – Motion by Scott Hansen</w:t>
      </w:r>
      <w:r w:rsidR="002A6478">
        <w:t>, seconded by Tom Vanosdell</w:t>
      </w:r>
      <w:r>
        <w:t xml:space="preserve"> to change the board meeting to  the second Tuesday of every month at 6:00 pm. Votes: 4/0</w:t>
      </w:r>
    </w:p>
    <w:p w:rsidR="00BA1940" w:rsidRDefault="00BA1940" w:rsidP="00BA1940">
      <w:pPr>
        <w:pStyle w:val="ListParagraph"/>
        <w:numPr>
          <w:ilvl w:val="0"/>
          <w:numId w:val="1"/>
        </w:numPr>
      </w:pPr>
      <w:r>
        <w:t>Superintendent Evaluation- Motion by Scott Hansen, Seconded by Tom Vanosdell to approve the superintendent’</w:t>
      </w:r>
      <w:r w:rsidR="002A6478">
        <w:t>s evaluation 5/5 criteria met</w:t>
      </w:r>
      <w:r>
        <w:t>. Votes: 4/0</w:t>
      </w:r>
    </w:p>
    <w:p w:rsidR="00BA1940" w:rsidRDefault="002A5542" w:rsidP="00BA1940">
      <w:pPr>
        <w:pStyle w:val="ListParagraph"/>
        <w:numPr>
          <w:ilvl w:val="0"/>
          <w:numId w:val="1"/>
        </w:numPr>
      </w:pPr>
      <w:r>
        <w:t xml:space="preserve">Superintendent Report – </w:t>
      </w:r>
    </w:p>
    <w:p w:rsidR="002A5542" w:rsidRDefault="002A5542" w:rsidP="002A5542">
      <w:pPr>
        <w:pStyle w:val="ListParagraph"/>
        <w:numPr>
          <w:ilvl w:val="3"/>
          <w:numId w:val="1"/>
        </w:numPr>
      </w:pPr>
      <w:r>
        <w:t>July 5</w:t>
      </w:r>
      <w:r w:rsidRPr="002A5542">
        <w:rPr>
          <w:vertAlign w:val="superscript"/>
        </w:rPr>
        <w:t>th</w:t>
      </w:r>
      <w:r>
        <w:t xml:space="preserve"> Summer School Starts</w:t>
      </w:r>
    </w:p>
    <w:p w:rsidR="002A5542" w:rsidRDefault="002A5542" w:rsidP="002A5542">
      <w:pPr>
        <w:pStyle w:val="ListParagraph"/>
        <w:numPr>
          <w:ilvl w:val="3"/>
          <w:numId w:val="1"/>
        </w:numPr>
      </w:pPr>
      <w:r>
        <w:t>August 4</w:t>
      </w:r>
      <w:r w:rsidRPr="002A5542">
        <w:rPr>
          <w:vertAlign w:val="superscript"/>
        </w:rPr>
        <w:t>th</w:t>
      </w:r>
      <w:r>
        <w:t xml:space="preserve"> First Day of School</w:t>
      </w:r>
    </w:p>
    <w:p w:rsidR="002A5542" w:rsidRDefault="002A6478" w:rsidP="002A5542">
      <w:pPr>
        <w:pStyle w:val="ListParagraph"/>
        <w:numPr>
          <w:ilvl w:val="3"/>
          <w:numId w:val="1"/>
        </w:numPr>
      </w:pPr>
      <w:r>
        <w:t>An employee has passed their bus driver certification</w:t>
      </w:r>
    </w:p>
    <w:p w:rsidR="002A5542" w:rsidRDefault="002A5542" w:rsidP="002A5542">
      <w:pPr>
        <w:pStyle w:val="ListParagraph"/>
        <w:numPr>
          <w:ilvl w:val="0"/>
          <w:numId w:val="1"/>
        </w:numPr>
      </w:pPr>
      <w:r>
        <w:t>Adjournment – Motion by Scott Hansen, seconded by Dia</w:t>
      </w:r>
      <w:r w:rsidR="002A6478">
        <w:t>nna W</w:t>
      </w:r>
      <w:r>
        <w:t>orkman to adjourn the meeting at 5:26 pm due to lack of further Business. Votes: 4/0</w:t>
      </w:r>
    </w:p>
    <w:p w:rsidR="002A5542" w:rsidRDefault="002A6478" w:rsidP="002A5542">
      <w:r>
        <w:t xml:space="preserve">Signatures: </w:t>
      </w:r>
    </w:p>
    <w:p w:rsidR="002A6478" w:rsidRDefault="002A6478" w:rsidP="002A5542"/>
    <w:p w:rsidR="002A5542" w:rsidRDefault="002A5542" w:rsidP="005001D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CB044" wp14:editId="3352FA78">
                <wp:simplePos x="0" y="0"/>
                <wp:positionH relativeFrom="column">
                  <wp:posOffset>3933824</wp:posOffset>
                </wp:positionH>
                <wp:positionV relativeFrom="paragraph">
                  <wp:posOffset>135255</wp:posOffset>
                </wp:positionV>
                <wp:extent cx="1304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1B29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0.65pt" to="41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uMtQEAALcDAAAOAAAAZHJzL2Uyb0RvYy54bWysU9uO0zAQfUfiHyy/06ThIoia7kNX8IKg&#10;YuEDvM64sbA91tj08veM3TaLACG02hfHY59zZs54sro5eif2QMliGORy0UoBQeNow26Q376+f/FW&#10;ipRVGJXDAIM8QZI36+fPVofYQ4cTuhFIsEhI/SEOcso59k2T9ARepQVGCHxpkLzKHNKuGUkdWN27&#10;pmvbN80BaYyEGlLi09vzpVxXfWNA58/GJMjCDZJry3Wlut6XtVmvVL8jFSerL2WoR1ThlQ2cdJa6&#10;VVmJH2T/kPJWEyY0eaHRN2iM1VA9sJtl+5ubu0lFqF64OSnObUpPJ6s/7bck7DjIToqgPD/RXSZl&#10;d1MWGwyBG4gkutKnQ0w9wzdhS5coxS0V00dDvnzZjjjW3p7m3sIxC82Hy5ftq3fdayn09a55IEZK&#10;+QOgF2UzSGdDsa16tf+YMidj6BXCQSnknLru8slBAbvwBQxbKckquw4RbByJveLnH78viw3WqshC&#10;Mda5mdT+m3TBFhrUwfpf4oyuGTHkmehtQPpb1ny8lmrO+Kvrs9di+x7HU32I2g6ejursMsll/H6N&#10;K/3hf1v/BAAA//8DAFBLAwQUAAYACAAAACEAgQNmzN4AAAAJAQAADwAAAGRycy9kb3ducmV2Lnht&#10;bEyPTU+EMBCG7yb+h2ZMvLkFzO4iUjbGj5MeED147NIRyNIpoV1Af71j9qDHmXnyzvPmu8X2YsLR&#10;d44UxKsIBFLtTEeNgve3p6sUhA+ajO4doYIv9LArzs9ynRk30ytOVWgEh5DPtII2hCGT0tctWu1X&#10;bkDi26cbrQ48jo00o5453PYyiaKNtLoj/tDqAe9brA/V0SrYPj5X5TA/vHyXcivLcnIhPXwodXmx&#10;3N2CCLiEPxh+9VkdCnbauyMZL3oFm/hmzaiCJL4GwUCarLnc/rSQRS7/Nyh+AAAA//8DAFBLAQIt&#10;ABQABgAIAAAAIQC2gziS/gAAAOEBAAATAAAAAAAAAAAAAAAAAAAAAABbQ29udGVudF9UeXBlc10u&#10;eG1sUEsBAi0AFAAGAAgAAAAhADj9If/WAAAAlAEAAAsAAAAAAAAAAAAAAAAALwEAAF9yZWxzLy5y&#10;ZWxzUEsBAi0AFAAGAAgAAAAhAPRYm4y1AQAAtwMAAA4AAAAAAAAAAAAAAAAALgIAAGRycy9lMm9E&#10;b2MueG1sUEsBAi0AFAAGAAgAAAAhAIEDZsz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F984D" wp14:editId="1B62791F">
                <wp:simplePos x="0" y="0"/>
                <wp:positionH relativeFrom="column">
                  <wp:posOffset>9525</wp:posOffset>
                </wp:positionH>
                <wp:positionV relativeFrom="paragraph">
                  <wp:posOffset>135255</wp:posOffset>
                </wp:positionV>
                <wp:extent cx="1323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5330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.65pt" to="1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pgtAEAALcDAAAOAAAAZHJzL2Uyb0RvYy54bWysU02P0zAQvSPxHyzfadKu+Iqa7qEruCCo&#10;2OUHeJ1xY2F7rLFp03/P2G2zCBBCiIvjsd+bmfc8Wd9O3okDULIYerlctFJA0DjYsO/ll4d3L95I&#10;kbIKg3IYoJcnSPJ28/zZ+hg7WOGIbgASnCSk7hh7OeYcu6ZJegSv0gIjBL40SF5lDmnfDKSOnN27&#10;ZtW2r5oj0hAJNaTEp3fnS7mp+Y0BnT8ZkyAL10vuLdeV6vpY1mazVt2eVBytvrSh/qELr2zgonOq&#10;O5WV+Eb2l1TeasKEJi80+gaNsRqqBlazbH9Scz+qCFULm5PibFP6f2n1x8OOhB347aQIyvMT3WdS&#10;dj9mscUQ2EAksSw+HWPqGL4NO7pEKe6oiJ4M+fJlOWKq3p5mb2HKQvPh8mZ18/b1Syn09a55IkZK&#10;+T2gF2XTS2dDka06dfiQMhdj6BXCQWnkXLru8slBAbvwGQxLKcUquw4RbB2Jg+LnH75WGZyrIgvF&#10;WOdmUvtn0gVbaFAH62+JM7pWxJBnorcB6XdV83Rt1ZzxV9VnrUX2Iw6n+hDVDp6O6tJlksv4/RhX&#10;+tP/tvkOAAD//wMAUEsDBBQABgAIAAAAIQAPiXfi2wAAAAcBAAAPAAAAZHJzL2Rvd25yZXYueG1s&#10;TI9BT4NAEIXvJv0PmzHxZhdotA1laRqtJz0geuhxy45Ays4Sdgvor3eMBz2+eS9vvpftZtuJEQff&#10;OlIQLyMQSJUzLdUK3t+ebjcgfNBkdOcIFXyih12+uMp0atxErziWoRZcQj7VCpoQ+lRKXzVotV+6&#10;Hom9DzdYHVgOtTSDnrjcdjKJontpdUv8odE9PjRYncuLVbA+PJdFPz2+fBVyLYtidGFzPip1cz3v&#10;tyACzuEvDD/4jA45M53chYwXHes7DipI4hUItpM44mmn34PMM/mfP/8GAAD//wMAUEsBAi0AFAAG&#10;AAgAAAAhALaDOJL+AAAA4QEAABMAAAAAAAAAAAAAAAAAAAAAAFtDb250ZW50X1R5cGVzXS54bWxQ&#10;SwECLQAUAAYACAAAACEAOP0h/9YAAACUAQAACwAAAAAAAAAAAAAAAAAvAQAAX3JlbHMvLnJlbHNQ&#10;SwECLQAUAAYACAAAACEATfAaYLQBAAC3AwAADgAAAAAAAAAAAAAAAAAuAgAAZHJzL2Uyb0RvYy54&#10;bWxQSwECLQAUAAYACAAAACEAD4l34tsAAAAHAQAADwAAAAAAAAAAAAAAAAAOBAAAZHJzL2Rvd25y&#10;ZXYueG1sUEsFBgAAAAAEAAQA8wAAABYFAAAAAA==&#10;" strokecolor="black [3040]"/>
            </w:pict>
          </mc:Fallback>
        </mc:AlternateContent>
      </w:r>
      <w:r>
        <w:tab/>
      </w:r>
      <w:r w:rsidR="005001DC">
        <w:tab/>
      </w:r>
    </w:p>
    <w:p w:rsidR="002A5542" w:rsidRDefault="002A5542" w:rsidP="002A5542">
      <w:pPr>
        <w:tabs>
          <w:tab w:val="left" w:pos="63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697865</wp:posOffset>
                </wp:positionV>
                <wp:extent cx="1323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6ACE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4.95pt" to="10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titgEAALcDAAAOAAAAZHJzL2Uyb0RvYy54bWysU8uOEzEQvCPxD5bvZCaJeI0y2UNWcEEQ&#10;scsHeD3tjIXtttomj7+n7SSzCBBarbh43HZVdVe7Z3Vz9E7sgZLF0Mv5rJUCgsbBhl0vv91/ePVO&#10;ipRVGJTDAL08QZI365cvVofYwQJHdAOQYJGQukPs5Zhz7Jom6RG8SjOMEPjSIHmVOaRdM5A6sLp3&#10;zaJt3zQHpCESakiJT2/Pl3Jd9Y0Bnb8YkyAL10uuLdeV6vpQ1ma9Ut2OVBytvpShnlGFVzZw0knq&#10;VmUlfpD9Q8pbTZjQ5JlG36AxVkP1wG7m7W9u7kYVoXrh5qQ4tSn9P1n9eb8lYYdeLqUIyvMT3WVS&#10;djdmscEQuIFIYln6dIipY/gmbOkSpbilYvpoyJcv2xHH2tvT1Fs4ZqH5cL5cLN+/fS2Fvt41j8RI&#10;KX8E9KJseulsKLZVp/afUuZkDL1COCiFnFPXXT45KGAXvoJhKyVZZdchgo0jsVf8/MP3ebHBWhVZ&#10;KMY6N5Haf5Mu2EKDOlhPJU7omhFDnojeBqS/Zc3Ha6nmjL+6Pnstth9wONWHqO3g6ajOLpNcxu/X&#10;uNIf/7f1TwAAAP//AwBQSwMEFAAGAAgAAAAhAExVm6XbAAAACQEAAA8AAABkcnMvZG93bnJldi54&#10;bWxMT8tOwzAQvCPxD9Yi9UbtViptQ5wK8TjBIU05cHTjJYkar6PYTQJfzyIh0dNqdkbzSHeTa8WA&#10;fWg8aVjMFQik0tuGKg3vh5fbDYgQDVnTekINXxhgl11fpSaxfqQ9DkWsBJtQSIyGOsYukTKUNToT&#10;5r5DYu7T985Ehn0lbW9GNnetXCp1J51piBNq0+FjjeWpODsN6+fXIu/Gp7fvXK5lng8+bk4fWs9u&#10;pod7EBGn+C+G3/pcHTLudPRnskG0jFcs5KO2WxDMLxeKtx3/PjJL5eWC7AcAAP//AwBQSwECLQAU&#10;AAYACAAAACEAtoM4kv4AAADhAQAAEwAAAAAAAAAAAAAAAAAAAAAAW0NvbnRlbnRfVHlwZXNdLnht&#10;bFBLAQItABQABgAIAAAAIQA4/SH/1gAAAJQBAAALAAAAAAAAAAAAAAAAAC8BAABfcmVscy8ucmVs&#10;c1BLAQItABQABgAIAAAAIQATGztitgEAALcDAAAOAAAAAAAAAAAAAAAAAC4CAABkcnMvZTJvRG9j&#10;LnhtbFBLAQItABQABgAIAAAAIQBMVZul2wAAAAkBAAAPAAAAAAAAAAAAAAAAABAEAABkcnMvZG93&#10;bnJldi54bWxQSwUGAAAAAAQABADzAAAAGAUAAAAA&#10;" strokecolor="black [3040]"/>
            </w:pict>
          </mc:Fallback>
        </mc:AlternateContent>
      </w:r>
      <w:r>
        <w:t>Scott Hansen</w:t>
      </w:r>
      <w:r>
        <w:tab/>
        <w:t xml:space="preserve">Tom Vanosdell </w:t>
      </w:r>
    </w:p>
    <w:p w:rsidR="002A5542" w:rsidRPr="002A5542" w:rsidRDefault="002A5542" w:rsidP="002A5542"/>
    <w:p w:rsidR="002A5542" w:rsidRDefault="002A5542" w:rsidP="005001DC">
      <w:pPr>
        <w:pStyle w:val="NoSpacing"/>
      </w:pPr>
    </w:p>
    <w:p w:rsidR="002A5542" w:rsidRDefault="002A5542" w:rsidP="002A5542">
      <w:pPr>
        <w:tabs>
          <w:tab w:val="left" w:pos="6165"/>
        </w:tabs>
      </w:pPr>
      <w:r>
        <w:t>Phillip Camp</w:t>
      </w:r>
      <w:r>
        <w:tab/>
      </w:r>
      <w:r w:rsidR="00952716">
        <w:t xml:space="preserve">    </w:t>
      </w:r>
    </w:p>
    <w:p w:rsidR="002A5542" w:rsidRDefault="00952716" w:rsidP="002A55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243840</wp:posOffset>
                </wp:positionV>
                <wp:extent cx="1323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ADA7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9.2pt" to="1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lktQEAALcDAAAOAAAAZHJzL2Uyb0RvYy54bWysU02P0zAQvSPxHyzfadKulo+o6R66gguC&#10;ioUf4HXGjYXtscamTf89Y7fNIkAIIS6Ox37vzbzxZH03eScOQMli6OVy0UoBQeNgw76XXz6/ffFa&#10;ipRVGJTDAL08QZJ3m+fP1sfYwQpHdAOQYJGQumPs5Zhz7Jom6RG8SguMEPjSIHmVOaR9M5A6srp3&#10;zaptXzZHpCESakiJT+/Pl3JT9Y0BnT8akyAL10uuLdeV6vpY1mazVt2eVBytvpSh/qEKr2zgpLPU&#10;vcpKfCP7i5S3mjChyQuNvkFjrIbqgd0s25/cPIwqQvXCzUlxblP6f7L6w2FHwg69vJUiKM9P9JBJ&#10;2f2YxRZD4AYiidvSp2NMHcO3YUeXKMUdFdOTIV++bEdMtbenubcwZaH5cHmzunnzipPo613zRIyU&#10;8jtAL8qml86GYlt16vA+ZU7G0CuEg1LIOXXd5ZODAnbhExi2UpJVdh0i2DoSB8XPP3xdFhusVZGF&#10;YqxzM6n9M+mCLTSog/W3xBldM2LIM9HbgPS7rHm6lmrO+Kvrs9di+xGHU32I2g6ejursMsll/H6M&#10;K/3pf9t8BwAA//8DAFBLAwQUAAYACAAAACEAxAhBQtwAAAAHAQAADwAAAGRycy9kb3ducmV2Lnht&#10;bEyPzU7DMBCE70h9B2uRuFGnBdoojVNV/JzgkAYOPbrxkkSN11HsJoGnZ1EPcJyd0ew36XayrRiw&#10;940jBYt5BAKpdKahSsHH+8ttDMIHTUa3jlDBF3rYZrOrVCfGjbTHoQiV4BLyiVZQh9AlUvqyRqv9&#10;3HVI7H263urAsq+k6fXI5baVyyhaSasb4g+17vCxxvJUnK2C9fNrkXfj09t3LtcyzwcX4tNBqZvr&#10;abcBEXAKf2H4xWd0yJjp6M5kvGhZP3BQwV18D4Lt5SLiacfLQWap/M+f/QAAAP//AwBQSwECLQAU&#10;AAYACAAAACEAtoM4kv4AAADhAQAAEwAAAAAAAAAAAAAAAAAAAAAAW0NvbnRlbnRfVHlwZXNdLnht&#10;bFBLAQItABQABgAIAAAAIQA4/SH/1gAAAJQBAAALAAAAAAAAAAAAAAAAAC8BAABfcmVscy8ucmVs&#10;c1BLAQItABQABgAIAAAAIQDxJllktQEAALcDAAAOAAAAAAAAAAAAAAAAAC4CAABkcnMvZTJvRG9j&#10;LnhtbFBLAQItABQABgAIAAAAIQDECEFC3AAAAAcBAAAPAAAAAAAAAAAAAAAAAA8EAABkcnMvZG93&#10;bnJldi54bWxQSwUGAAAAAAQABADzAAAAGAUAAAAA&#10;" strokecolor="black [3040]"/>
            </w:pict>
          </mc:Fallback>
        </mc:AlternateContent>
      </w:r>
    </w:p>
    <w:p w:rsidR="002A5542" w:rsidRDefault="00952716" w:rsidP="002A5542">
      <w:r>
        <w:t>Dia</w:t>
      </w:r>
      <w:r w:rsidR="002A6478">
        <w:t>n</w:t>
      </w:r>
      <w:r>
        <w:t>na Workman</w:t>
      </w:r>
    </w:p>
    <w:p w:rsidR="005001DC" w:rsidRPr="002A5542" w:rsidRDefault="005001DC" w:rsidP="002A5542">
      <w:r>
        <w:t>as</w:t>
      </w:r>
    </w:p>
    <w:sectPr w:rsidR="005001DC" w:rsidRPr="002A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E7" w:rsidRDefault="00AF14E7" w:rsidP="00952716">
      <w:pPr>
        <w:spacing w:after="0" w:line="240" w:lineRule="auto"/>
      </w:pPr>
      <w:r>
        <w:separator/>
      </w:r>
    </w:p>
  </w:endnote>
  <w:endnote w:type="continuationSeparator" w:id="0">
    <w:p w:rsidR="00AF14E7" w:rsidRDefault="00AF14E7" w:rsidP="0095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E7" w:rsidRDefault="00AF14E7" w:rsidP="00952716">
      <w:pPr>
        <w:spacing w:after="0" w:line="240" w:lineRule="auto"/>
      </w:pPr>
      <w:r>
        <w:separator/>
      </w:r>
    </w:p>
  </w:footnote>
  <w:footnote w:type="continuationSeparator" w:id="0">
    <w:p w:rsidR="00AF14E7" w:rsidRDefault="00AF14E7" w:rsidP="0095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72B5"/>
    <w:multiLevelType w:val="hybridMultilevel"/>
    <w:tmpl w:val="40A4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2E"/>
    <w:rsid w:val="0006707E"/>
    <w:rsid w:val="000B1701"/>
    <w:rsid w:val="00147627"/>
    <w:rsid w:val="002355E9"/>
    <w:rsid w:val="002A5542"/>
    <w:rsid w:val="002A6478"/>
    <w:rsid w:val="004909AF"/>
    <w:rsid w:val="005001DC"/>
    <w:rsid w:val="00665FC7"/>
    <w:rsid w:val="00667383"/>
    <w:rsid w:val="006A4A2E"/>
    <w:rsid w:val="007E7D9E"/>
    <w:rsid w:val="0081415B"/>
    <w:rsid w:val="008D5104"/>
    <w:rsid w:val="00952716"/>
    <w:rsid w:val="00960848"/>
    <w:rsid w:val="00986427"/>
    <w:rsid w:val="00AC7F9D"/>
    <w:rsid w:val="00AD1E78"/>
    <w:rsid w:val="00AF14E7"/>
    <w:rsid w:val="00BA1940"/>
    <w:rsid w:val="00BC2B0F"/>
    <w:rsid w:val="00BE7482"/>
    <w:rsid w:val="00DB43EA"/>
    <w:rsid w:val="00F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82922-0B3A-4D0C-AA81-E1E0A98C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16"/>
  </w:style>
  <w:style w:type="paragraph" w:styleId="Footer">
    <w:name w:val="footer"/>
    <w:basedOn w:val="Normal"/>
    <w:link w:val="FooterChar"/>
    <w:uiPriority w:val="99"/>
    <w:unhideWhenUsed/>
    <w:rsid w:val="0095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16"/>
  </w:style>
  <w:style w:type="paragraph" w:styleId="NoSpacing">
    <w:name w:val="No Spacing"/>
    <w:uiPriority w:val="1"/>
    <w:qFormat/>
    <w:rsid w:val="00500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Sawyer</dc:creator>
  <cp:lastModifiedBy>Veronica S Merrill</cp:lastModifiedBy>
  <cp:revision>2</cp:revision>
  <cp:lastPrinted>2022-06-27T19:07:00Z</cp:lastPrinted>
  <dcterms:created xsi:type="dcterms:W3CDTF">2022-06-28T17:33:00Z</dcterms:created>
  <dcterms:modified xsi:type="dcterms:W3CDTF">2022-06-28T17:33:00Z</dcterms:modified>
</cp:coreProperties>
</file>