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10D" w:rsidRDefault="006F510D" w:rsidP="00C20DA9">
      <w:pPr>
        <w:spacing w:after="0" w:line="240" w:lineRule="auto"/>
        <w:jc w:val="center"/>
      </w:pPr>
      <w:bookmarkStart w:id="0" w:name="_GoBack"/>
      <w:bookmarkEnd w:id="0"/>
    </w:p>
    <w:p w:rsidR="006F510D" w:rsidRDefault="006F510D" w:rsidP="00C20DA9">
      <w:pPr>
        <w:spacing w:after="0" w:line="240" w:lineRule="auto"/>
        <w:jc w:val="center"/>
      </w:pPr>
    </w:p>
    <w:p w:rsidR="006F510D" w:rsidRDefault="006F510D" w:rsidP="00C20DA9">
      <w:pPr>
        <w:spacing w:after="0" w:line="240" w:lineRule="auto"/>
        <w:jc w:val="center"/>
      </w:pPr>
    </w:p>
    <w:p w:rsidR="006F510D" w:rsidRDefault="006F510D" w:rsidP="00C20DA9">
      <w:pPr>
        <w:spacing w:after="0" w:line="240" w:lineRule="auto"/>
        <w:jc w:val="center"/>
      </w:pPr>
    </w:p>
    <w:p w:rsidR="006F510D" w:rsidRDefault="006F510D" w:rsidP="00C20DA9">
      <w:pPr>
        <w:spacing w:after="0" w:line="240" w:lineRule="auto"/>
        <w:jc w:val="center"/>
      </w:pPr>
    </w:p>
    <w:p w:rsidR="006F510D" w:rsidRDefault="006F510D" w:rsidP="00C20DA9">
      <w:pPr>
        <w:spacing w:after="0" w:line="240" w:lineRule="auto"/>
        <w:jc w:val="center"/>
      </w:pPr>
    </w:p>
    <w:p w:rsidR="006F510D" w:rsidRDefault="006F510D" w:rsidP="00C20DA9">
      <w:pPr>
        <w:spacing w:after="0" w:line="240" w:lineRule="auto"/>
        <w:jc w:val="center"/>
      </w:pPr>
    </w:p>
    <w:p w:rsidR="006F510D" w:rsidRDefault="006F510D" w:rsidP="00C20DA9">
      <w:pPr>
        <w:spacing w:after="0" w:line="240" w:lineRule="auto"/>
        <w:jc w:val="center"/>
      </w:pPr>
    </w:p>
    <w:p w:rsidR="00E8662F" w:rsidRDefault="00E8662F" w:rsidP="00C20DA9">
      <w:pPr>
        <w:spacing w:after="0" w:line="240" w:lineRule="auto"/>
        <w:jc w:val="center"/>
      </w:pPr>
    </w:p>
    <w:p w:rsidR="00C20DA9" w:rsidRDefault="00C20DA9" w:rsidP="00C20DA9">
      <w:pPr>
        <w:spacing w:after="0" w:line="240" w:lineRule="auto"/>
        <w:jc w:val="center"/>
      </w:pPr>
      <w:r>
        <w:t>Regular Board Meeting</w:t>
      </w:r>
    </w:p>
    <w:p w:rsidR="00C20DA9" w:rsidRDefault="00C20DA9" w:rsidP="00C20DA9">
      <w:pPr>
        <w:spacing w:after="0" w:line="240" w:lineRule="auto"/>
        <w:jc w:val="center"/>
      </w:pPr>
      <w:r>
        <w:t>Arlington Elementary School</w:t>
      </w:r>
    </w:p>
    <w:p w:rsidR="00C20DA9" w:rsidRDefault="007B0264" w:rsidP="00C20DA9">
      <w:pPr>
        <w:spacing w:after="0" w:line="240" w:lineRule="auto"/>
        <w:jc w:val="center"/>
      </w:pPr>
      <w:r>
        <w:t>March 12</w:t>
      </w:r>
      <w:r w:rsidR="00B434F1">
        <w:t>, 2024</w:t>
      </w:r>
    </w:p>
    <w:p w:rsidR="00C20DA9" w:rsidRPr="00FC02E9" w:rsidRDefault="00FC02E9" w:rsidP="00C20DA9">
      <w:pPr>
        <w:spacing w:after="0" w:line="240" w:lineRule="auto"/>
        <w:jc w:val="center"/>
        <w:rPr>
          <w:b/>
          <w:u w:val="single"/>
        </w:rPr>
      </w:pPr>
      <w:r w:rsidRPr="00FC02E9">
        <w:rPr>
          <w:b/>
          <w:u w:val="single"/>
        </w:rPr>
        <w:t>UNOFFICAL</w:t>
      </w:r>
    </w:p>
    <w:p w:rsidR="00C20DA9" w:rsidRDefault="00C20DA9" w:rsidP="00C20DA9">
      <w:pPr>
        <w:spacing w:after="0" w:line="240" w:lineRule="auto"/>
        <w:jc w:val="center"/>
      </w:pPr>
    </w:p>
    <w:p w:rsidR="00747CB8" w:rsidRDefault="00BE5B5C" w:rsidP="00BE5B5C">
      <w:pPr>
        <w:pStyle w:val="ListParagraph"/>
        <w:numPr>
          <w:ilvl w:val="0"/>
          <w:numId w:val="1"/>
        </w:numPr>
      </w:pPr>
      <w:r>
        <w:t>Call to Order - The regular board meeting was called to order at 6:00 pm</w:t>
      </w:r>
      <w:r w:rsidR="00B434F1">
        <w:t xml:space="preserve"> b</w:t>
      </w:r>
      <w:r w:rsidR="00337C2A">
        <w:t>y Board President Tom Vanosdell</w:t>
      </w:r>
      <w:r>
        <w:t>. Board Members Scott Han</w:t>
      </w:r>
      <w:r w:rsidR="008E26A5">
        <w:t>sen, Eric Sawyer</w:t>
      </w:r>
      <w:r w:rsidR="00337C2A">
        <w:t xml:space="preserve"> and</w:t>
      </w:r>
      <w:r w:rsidR="00DD1957">
        <w:t xml:space="preserve"> Phillip Camp</w:t>
      </w:r>
      <w:r w:rsidR="00337C2A">
        <w:t xml:space="preserve"> </w:t>
      </w:r>
      <w:r>
        <w:t xml:space="preserve">were present. </w:t>
      </w:r>
      <w:r w:rsidR="00DD1957">
        <w:t xml:space="preserve"> Board member Dianna Workman</w:t>
      </w:r>
      <w:r w:rsidR="008E26A5">
        <w:t xml:space="preserve"> was absent. </w:t>
      </w:r>
      <w:r w:rsidR="006C0716">
        <w:t>Admin present</w:t>
      </w:r>
      <w:r w:rsidR="00DD1957">
        <w:t xml:space="preserve"> was Chad Turner </w:t>
      </w:r>
      <w:r w:rsidR="006C0716">
        <w:t>and Kathy Turner.</w:t>
      </w:r>
    </w:p>
    <w:p w:rsidR="00BE5B5C" w:rsidRDefault="00BE5B5C" w:rsidP="00BE5B5C">
      <w:pPr>
        <w:pStyle w:val="ListParagraph"/>
        <w:numPr>
          <w:ilvl w:val="0"/>
          <w:numId w:val="1"/>
        </w:numPr>
      </w:pPr>
      <w:r>
        <w:t>Pledge of Allegiance – The Pledge of Allegiance was led by Chad Turner.</w:t>
      </w:r>
    </w:p>
    <w:p w:rsidR="00337C2A" w:rsidRDefault="00BE5B5C" w:rsidP="00337C2A">
      <w:pPr>
        <w:pStyle w:val="ListParagraph"/>
        <w:numPr>
          <w:ilvl w:val="0"/>
          <w:numId w:val="1"/>
        </w:numPr>
      </w:pPr>
      <w:r>
        <w:t>Invocation – The in</w:t>
      </w:r>
      <w:r w:rsidR="00337C2A">
        <w:t>vocation was led by Chad Turner</w:t>
      </w:r>
    </w:p>
    <w:p w:rsidR="006C0716" w:rsidRDefault="006C0716" w:rsidP="00337C2A">
      <w:pPr>
        <w:pStyle w:val="ListParagraph"/>
        <w:numPr>
          <w:ilvl w:val="0"/>
          <w:numId w:val="1"/>
        </w:numPr>
      </w:pPr>
      <w:r>
        <w:t>Call to the Public – There were no requests</w:t>
      </w:r>
    </w:p>
    <w:p w:rsidR="00BE5B5C" w:rsidRDefault="00BE5B5C" w:rsidP="00BE5B5C">
      <w:pPr>
        <w:pStyle w:val="ListParagraph"/>
        <w:numPr>
          <w:ilvl w:val="0"/>
          <w:numId w:val="1"/>
        </w:numPr>
      </w:pPr>
      <w:r>
        <w:t>Approval of Board M</w:t>
      </w:r>
      <w:r w:rsidR="007B0264">
        <w:t xml:space="preserve">inutes – Motion by </w:t>
      </w:r>
      <w:r w:rsidR="00DD1957">
        <w:t>Eric Sawyer</w:t>
      </w:r>
      <w:r w:rsidR="007B0264">
        <w:t>, seconded by</w:t>
      </w:r>
      <w:r w:rsidR="006E2E69">
        <w:t xml:space="preserve"> </w:t>
      </w:r>
      <w:r w:rsidR="00DD1957">
        <w:t xml:space="preserve">Scott Hansen </w:t>
      </w:r>
      <w:r w:rsidR="006E2E69">
        <w:t>to approve the minutes from boar</w:t>
      </w:r>
      <w:r w:rsidR="00B434F1">
        <w:t>d</w:t>
      </w:r>
      <w:r w:rsidR="007B0264">
        <w:t xml:space="preserve"> meeting dated February 13</w:t>
      </w:r>
      <w:r w:rsidR="00337C2A">
        <w:t>, 2024</w:t>
      </w:r>
      <w:r w:rsidR="00DD1957">
        <w:t>. Votes:</w:t>
      </w:r>
      <w:r w:rsidR="007B0264">
        <w:t xml:space="preserve"> </w:t>
      </w:r>
      <w:r w:rsidR="00DD1957">
        <w:t>4</w:t>
      </w:r>
      <w:r w:rsidR="006E2E69">
        <w:t>/0.</w:t>
      </w:r>
    </w:p>
    <w:p w:rsidR="006E2E69" w:rsidRDefault="006E2E69" w:rsidP="00BE5B5C">
      <w:pPr>
        <w:pStyle w:val="ListParagraph"/>
        <w:numPr>
          <w:ilvl w:val="0"/>
          <w:numId w:val="1"/>
        </w:numPr>
      </w:pPr>
      <w:r>
        <w:t xml:space="preserve">Approval of Vouchers – </w:t>
      </w:r>
      <w:r w:rsidR="007B0264">
        <w:t>Motion by</w:t>
      </w:r>
      <w:r w:rsidR="00DD1957">
        <w:t xml:space="preserve"> Scott Hansen</w:t>
      </w:r>
      <w:r w:rsidR="007B0264">
        <w:t xml:space="preserve">, seconded by </w:t>
      </w:r>
      <w:r w:rsidR="00DD1957">
        <w:t>Phillip Camp</w:t>
      </w:r>
      <w:r w:rsidR="00337C2A">
        <w:t xml:space="preserve"> to app</w:t>
      </w:r>
      <w:r w:rsidR="007B0264">
        <w:t>rove payroll vouchers #17, #18 and expense vouchers #5601, #5602</w:t>
      </w:r>
      <w:r w:rsidR="00337C2A">
        <w:t>, #5</w:t>
      </w:r>
      <w:r w:rsidR="007B0264">
        <w:t>603</w:t>
      </w:r>
      <w:r w:rsidR="00337C2A">
        <w:t>, #5</w:t>
      </w:r>
      <w:r w:rsidR="007B0264">
        <w:t>604 and #5605</w:t>
      </w:r>
      <w:r w:rsidR="00696827">
        <w:t>. Votes:</w:t>
      </w:r>
      <w:r w:rsidR="00DD1957">
        <w:t xml:space="preserve"> 4</w:t>
      </w:r>
      <w:r>
        <w:t>/0.</w:t>
      </w:r>
    </w:p>
    <w:p w:rsidR="006E2E69" w:rsidRDefault="006E2E69" w:rsidP="006E2E69">
      <w:pPr>
        <w:pStyle w:val="ListParagraph"/>
        <w:numPr>
          <w:ilvl w:val="0"/>
          <w:numId w:val="1"/>
        </w:numPr>
      </w:pPr>
      <w:r>
        <w:t>Approval of Student Activities Sta</w:t>
      </w:r>
      <w:r w:rsidR="007B0264">
        <w:t>tement – Motion by</w:t>
      </w:r>
      <w:r w:rsidR="00DD1957">
        <w:t xml:space="preserve"> Eric Sawyer</w:t>
      </w:r>
      <w:r w:rsidR="00696827">
        <w:t xml:space="preserve">, seconded by </w:t>
      </w:r>
      <w:r w:rsidR="00DD1957">
        <w:t>Phillip Camp</w:t>
      </w:r>
      <w:r>
        <w:t xml:space="preserve"> to approve the stude</w:t>
      </w:r>
      <w:r w:rsidR="00696827">
        <w:t xml:space="preserve">nt </w:t>
      </w:r>
      <w:r w:rsidR="007B0264">
        <w:t xml:space="preserve">activities statement for </w:t>
      </w:r>
      <w:r w:rsidR="00DD1957">
        <w:t>February as</w:t>
      </w:r>
      <w:r w:rsidR="007B0264">
        <w:t xml:space="preserve"> presented for $17,220</w:t>
      </w:r>
      <w:r w:rsidR="00337C2A">
        <w:t>.17</w:t>
      </w:r>
      <w:r w:rsidR="007B0264">
        <w:t xml:space="preserve">. Votes: </w:t>
      </w:r>
      <w:r w:rsidR="00DD1957">
        <w:t>4</w:t>
      </w:r>
      <w:r>
        <w:t>/0</w:t>
      </w:r>
    </w:p>
    <w:p w:rsidR="006E2E69" w:rsidRDefault="005336DD" w:rsidP="006E2E69">
      <w:pPr>
        <w:pStyle w:val="ListParagraph"/>
        <w:numPr>
          <w:ilvl w:val="0"/>
          <w:numId w:val="1"/>
        </w:numPr>
      </w:pPr>
      <w:r>
        <w:t xml:space="preserve">Consideration of </w:t>
      </w:r>
      <w:r w:rsidR="007B0264">
        <w:t>Coaches-  Motion by</w:t>
      </w:r>
      <w:r w:rsidR="00DD1957">
        <w:t xml:space="preserve"> Phillip Camp</w:t>
      </w:r>
      <w:r w:rsidR="007B0264">
        <w:t xml:space="preserve">, seconded by </w:t>
      </w:r>
      <w:r w:rsidR="00DD1957">
        <w:t>Tom Vanosdell</w:t>
      </w:r>
      <w:r w:rsidR="006F510D">
        <w:t xml:space="preserve"> to </w:t>
      </w:r>
      <w:r w:rsidR="007B0264">
        <w:t>approve Mr. Pedrotti(Baseball) and Mrs. Hansen(Softball) as coaches</w:t>
      </w:r>
      <w:r w:rsidR="00407784">
        <w:t xml:space="preserve">. </w:t>
      </w:r>
      <w:r w:rsidR="007B0264">
        <w:t xml:space="preserve">Votes: </w:t>
      </w:r>
      <w:r w:rsidR="00DD1957">
        <w:t>4</w:t>
      </w:r>
      <w:r w:rsidR="00D17FA6">
        <w:t>/0</w:t>
      </w:r>
    </w:p>
    <w:p w:rsidR="00407784" w:rsidRDefault="007B0264" w:rsidP="006E2E69">
      <w:pPr>
        <w:pStyle w:val="ListParagraph"/>
        <w:numPr>
          <w:ilvl w:val="0"/>
          <w:numId w:val="1"/>
        </w:numPr>
      </w:pPr>
      <w:r>
        <w:t>Consideration of Teacher’s Contracts for FY25- Motion by</w:t>
      </w:r>
      <w:r w:rsidR="00DD1957">
        <w:t xml:space="preserve"> Scott Hansen</w:t>
      </w:r>
      <w:r>
        <w:t xml:space="preserve">, seconded by </w:t>
      </w:r>
      <w:r w:rsidR="00DD1957">
        <w:t>Eric Sawyer</w:t>
      </w:r>
      <w:r w:rsidR="005336DD">
        <w:t xml:space="preserve"> to appr</w:t>
      </w:r>
      <w:r>
        <w:t>ove Teacher Contracts for FY25</w:t>
      </w:r>
      <w:r w:rsidR="005336DD">
        <w:t xml:space="preserve"> as presented</w:t>
      </w:r>
      <w:r>
        <w:t xml:space="preserve">. Votes: </w:t>
      </w:r>
      <w:r w:rsidR="00DD1957">
        <w:t>4</w:t>
      </w:r>
      <w:r w:rsidR="00407784">
        <w:t>/0</w:t>
      </w:r>
    </w:p>
    <w:p w:rsidR="005336DD" w:rsidRDefault="007B0264" w:rsidP="006E2E69">
      <w:pPr>
        <w:pStyle w:val="ListParagraph"/>
        <w:numPr>
          <w:ilvl w:val="0"/>
          <w:numId w:val="1"/>
        </w:numPr>
      </w:pPr>
      <w:r>
        <w:t xml:space="preserve">Consideration of Student Cell Phone Policy </w:t>
      </w:r>
      <w:r w:rsidR="005336DD">
        <w:t>- Motion by</w:t>
      </w:r>
      <w:r w:rsidR="00DD1957">
        <w:t xml:space="preserve"> Phillip Camp</w:t>
      </w:r>
      <w:r>
        <w:t xml:space="preserve">, seconded by </w:t>
      </w:r>
      <w:r w:rsidR="00DD1957">
        <w:t>Eric Sawyer</w:t>
      </w:r>
      <w:r w:rsidR="00696827">
        <w:t xml:space="preserve"> to approve the</w:t>
      </w:r>
      <w:r>
        <w:t xml:space="preserve"> implementation of a </w:t>
      </w:r>
      <w:r w:rsidR="00C05867">
        <w:t>No C</w:t>
      </w:r>
      <w:r>
        <w:t xml:space="preserve">ell </w:t>
      </w:r>
      <w:r w:rsidR="00C05867">
        <w:t>P</w:t>
      </w:r>
      <w:r>
        <w:t xml:space="preserve">hone </w:t>
      </w:r>
      <w:r w:rsidR="00C05867">
        <w:t>P</w:t>
      </w:r>
      <w:r>
        <w:t xml:space="preserve">olicy during school hours. Votes: </w:t>
      </w:r>
      <w:r w:rsidR="00DD1957">
        <w:t>4/</w:t>
      </w:r>
      <w:r w:rsidR="00696827">
        <w:t>0</w:t>
      </w:r>
    </w:p>
    <w:p w:rsidR="005336DD" w:rsidRDefault="005336DD" w:rsidP="006E2E69">
      <w:pPr>
        <w:pStyle w:val="ListParagraph"/>
        <w:numPr>
          <w:ilvl w:val="0"/>
          <w:numId w:val="1"/>
        </w:numPr>
      </w:pPr>
      <w:r>
        <w:lastRenderedPageBreak/>
        <w:t>Cons</w:t>
      </w:r>
      <w:r w:rsidR="007B0264">
        <w:t xml:space="preserve">ideration of Nextiva Phone System-Motion by </w:t>
      </w:r>
      <w:r w:rsidR="00DD1957">
        <w:t>Phillip Camp</w:t>
      </w:r>
      <w:r w:rsidR="007B0264">
        <w:t xml:space="preserve">, seconded by </w:t>
      </w:r>
      <w:r w:rsidR="00DD1957">
        <w:t>Scott Hansen</w:t>
      </w:r>
      <w:r w:rsidR="00696827">
        <w:t xml:space="preserve"> to</w:t>
      </w:r>
      <w:r w:rsidR="007B0264">
        <w:t xml:space="preserve"> approve the installation of a Nextiva Phone System. </w:t>
      </w:r>
      <w:r w:rsidR="00CE673F">
        <w:t xml:space="preserve"> Votes: </w:t>
      </w:r>
      <w:r w:rsidR="00DD1957">
        <w:t>4</w:t>
      </w:r>
      <w:r w:rsidR="00696827">
        <w:t>/0</w:t>
      </w:r>
    </w:p>
    <w:p w:rsidR="00CE673F" w:rsidRDefault="007B0264" w:rsidP="006E2E69">
      <w:pPr>
        <w:pStyle w:val="ListParagraph"/>
        <w:numPr>
          <w:ilvl w:val="0"/>
          <w:numId w:val="1"/>
        </w:numPr>
      </w:pPr>
      <w:r>
        <w:t xml:space="preserve">Approval of purchase with Nuvodia </w:t>
      </w:r>
      <w:r w:rsidR="00CE673F">
        <w:t xml:space="preserve">-Motion by </w:t>
      </w:r>
      <w:r w:rsidR="00DD1957">
        <w:t>Phillip Camp</w:t>
      </w:r>
      <w:r>
        <w:t xml:space="preserve">, seconded by </w:t>
      </w:r>
      <w:r w:rsidR="00DD1957">
        <w:t>Eric Sawyer</w:t>
      </w:r>
      <w:r>
        <w:t xml:space="preserve"> to approve the replacement of a switch including necessary installation charges</w:t>
      </w:r>
      <w:r w:rsidR="00EB0381">
        <w:t xml:space="preserve"> of $2,524.38. Votes: </w:t>
      </w:r>
      <w:r w:rsidR="00DD1957">
        <w:t>4</w:t>
      </w:r>
      <w:r w:rsidR="00696827">
        <w:t>/0</w:t>
      </w:r>
    </w:p>
    <w:p w:rsidR="00EB0381" w:rsidRDefault="00EB0381" w:rsidP="006E2E69">
      <w:pPr>
        <w:pStyle w:val="ListParagraph"/>
        <w:numPr>
          <w:ilvl w:val="0"/>
          <w:numId w:val="1"/>
        </w:numPr>
      </w:pPr>
      <w:r>
        <w:t>Consideration of FY25</w:t>
      </w:r>
      <w:r w:rsidR="00DD1957">
        <w:t xml:space="preserve"> Employee</w:t>
      </w:r>
      <w:r>
        <w:t xml:space="preserve"> Benefit Package – Motion by </w:t>
      </w:r>
      <w:r w:rsidR="00DD1957">
        <w:t>Phillip Camp</w:t>
      </w:r>
      <w:r>
        <w:t xml:space="preserve">, seconded by </w:t>
      </w:r>
      <w:r w:rsidR="00DD1957">
        <w:t>Tom Vanosdell</w:t>
      </w:r>
      <w:r>
        <w:t xml:space="preserve"> to approve the FY25 </w:t>
      </w:r>
      <w:r w:rsidR="00DD1957">
        <w:t xml:space="preserve">Employee </w:t>
      </w:r>
      <w:r>
        <w:t xml:space="preserve">Benefit Package as presented. Votes: </w:t>
      </w:r>
      <w:r w:rsidR="00DD1957">
        <w:t>4/0</w:t>
      </w:r>
    </w:p>
    <w:p w:rsidR="00EB0381" w:rsidRDefault="00EB0381" w:rsidP="006E2E69">
      <w:pPr>
        <w:pStyle w:val="ListParagraph"/>
        <w:numPr>
          <w:ilvl w:val="0"/>
          <w:numId w:val="1"/>
        </w:numPr>
      </w:pPr>
      <w:r>
        <w:t xml:space="preserve">Consideration of ESI contract for FY25 – Motion by </w:t>
      </w:r>
      <w:r w:rsidR="00B01BA7">
        <w:t>Scott Hansen, seconded by</w:t>
      </w:r>
      <w:r>
        <w:t xml:space="preserve"> </w:t>
      </w:r>
      <w:r w:rsidR="00B01BA7">
        <w:t>Phillip Camp</w:t>
      </w:r>
      <w:r>
        <w:t xml:space="preserve"> to approve the ESI contract and addendum for FY 25 as presented. Votes: </w:t>
      </w:r>
      <w:r w:rsidR="00B01BA7">
        <w:t>4/0</w:t>
      </w:r>
    </w:p>
    <w:p w:rsidR="00D17FA6" w:rsidRDefault="006C0716" w:rsidP="006E2E69">
      <w:pPr>
        <w:pStyle w:val="ListParagraph"/>
        <w:numPr>
          <w:ilvl w:val="0"/>
          <w:numId w:val="1"/>
        </w:numPr>
      </w:pPr>
      <w:r>
        <w:t>Superintendent</w:t>
      </w:r>
      <w:r w:rsidR="00D17FA6">
        <w:t xml:space="preserve"> Report</w:t>
      </w:r>
    </w:p>
    <w:p w:rsidR="00D17FA6" w:rsidRDefault="00696827" w:rsidP="00D17FA6">
      <w:pPr>
        <w:pStyle w:val="ListParagraph"/>
        <w:numPr>
          <w:ilvl w:val="0"/>
          <w:numId w:val="3"/>
        </w:numPr>
      </w:pPr>
      <w:r>
        <w:t>31</w:t>
      </w:r>
      <w:r w:rsidR="00B01BA7">
        <w:t>4</w:t>
      </w:r>
      <w:r w:rsidR="00407784">
        <w:t xml:space="preserve"> Enrollment</w:t>
      </w:r>
    </w:p>
    <w:p w:rsidR="00B01BA7" w:rsidRDefault="00B01BA7" w:rsidP="00D17FA6">
      <w:pPr>
        <w:pStyle w:val="ListParagraph"/>
        <w:numPr>
          <w:ilvl w:val="0"/>
          <w:numId w:val="3"/>
        </w:numPr>
      </w:pPr>
      <w:r>
        <w:t>Baseball\Softball tryouts</w:t>
      </w:r>
    </w:p>
    <w:p w:rsidR="00B01BA7" w:rsidRDefault="00B01BA7" w:rsidP="00D17FA6">
      <w:pPr>
        <w:pStyle w:val="ListParagraph"/>
        <w:numPr>
          <w:ilvl w:val="0"/>
          <w:numId w:val="3"/>
        </w:numPr>
      </w:pPr>
      <w:r>
        <w:t>Spring Break next week</w:t>
      </w:r>
    </w:p>
    <w:p w:rsidR="00B01BA7" w:rsidRDefault="00B01BA7" w:rsidP="00D17FA6">
      <w:pPr>
        <w:pStyle w:val="ListParagraph"/>
        <w:numPr>
          <w:ilvl w:val="0"/>
          <w:numId w:val="3"/>
        </w:numPr>
      </w:pPr>
      <w:r>
        <w:t>Linda Lietzke retiring after FY25</w:t>
      </w:r>
    </w:p>
    <w:p w:rsidR="00D17FA6" w:rsidRDefault="00D17FA6" w:rsidP="00D17FA6">
      <w:pPr>
        <w:pStyle w:val="ListParagraph"/>
        <w:numPr>
          <w:ilvl w:val="0"/>
          <w:numId w:val="1"/>
        </w:numPr>
      </w:pPr>
      <w:r>
        <w:t>Adjournment – Motion by Eric</w:t>
      </w:r>
      <w:r w:rsidR="00B01BA7">
        <w:t xml:space="preserve"> Sawyer, seconded by Scott Hansen </w:t>
      </w:r>
      <w:r w:rsidR="00EB0381">
        <w:t>to adjourn the meeting at 6:</w:t>
      </w:r>
      <w:r w:rsidR="00B01BA7">
        <w:t>15</w:t>
      </w:r>
      <w:r>
        <w:t>pm due to la</w:t>
      </w:r>
      <w:r w:rsidR="00EB0381">
        <w:t xml:space="preserve">ck of further business. Votes: </w:t>
      </w:r>
      <w:r w:rsidR="00B01BA7">
        <w:t>4</w:t>
      </w:r>
      <w:r>
        <w:t>/0</w:t>
      </w:r>
    </w:p>
    <w:p w:rsidR="006F510D" w:rsidRDefault="006F510D" w:rsidP="006F510D"/>
    <w:p w:rsidR="006F510D" w:rsidRDefault="006F510D" w:rsidP="006F510D"/>
    <w:p w:rsidR="006F510D" w:rsidRDefault="006F510D" w:rsidP="006F510D"/>
    <w:p w:rsidR="00E8662F" w:rsidRDefault="00E8662F" w:rsidP="006F510D">
      <w:pPr>
        <w:pStyle w:val="NoSpacing"/>
      </w:pPr>
    </w:p>
    <w:p w:rsidR="00E8662F" w:rsidRDefault="00E8662F" w:rsidP="006F510D">
      <w:pPr>
        <w:pStyle w:val="NoSpacing"/>
      </w:pPr>
    </w:p>
    <w:p w:rsidR="00E8662F" w:rsidRDefault="00E8662F" w:rsidP="006F510D">
      <w:pPr>
        <w:pStyle w:val="NoSpacing"/>
      </w:pPr>
    </w:p>
    <w:p w:rsidR="00E8662F" w:rsidRDefault="00E8662F" w:rsidP="006F510D">
      <w:pPr>
        <w:pStyle w:val="NoSpacing"/>
      </w:pPr>
    </w:p>
    <w:p w:rsidR="00E8662F" w:rsidRDefault="00E8662F" w:rsidP="006F510D">
      <w:pPr>
        <w:pStyle w:val="NoSpacing"/>
      </w:pPr>
    </w:p>
    <w:p w:rsidR="00E8662F" w:rsidRDefault="00E8662F" w:rsidP="006F510D">
      <w:pPr>
        <w:pStyle w:val="NoSpacing"/>
      </w:pPr>
    </w:p>
    <w:p w:rsidR="00E8662F" w:rsidRDefault="00E8662F" w:rsidP="006F510D">
      <w:pPr>
        <w:pStyle w:val="NoSpacing"/>
      </w:pPr>
    </w:p>
    <w:p w:rsidR="006F510D" w:rsidRDefault="006F510D" w:rsidP="006F510D">
      <w:pPr>
        <w:pStyle w:val="NoSpacing"/>
      </w:pPr>
      <w:r>
        <w:t>______________________________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6F510D" w:rsidRDefault="00407784" w:rsidP="006F510D">
      <w:r>
        <w:t>Tom Vanosdell</w:t>
      </w:r>
      <w:r w:rsidR="006F510D">
        <w:t>, President</w:t>
      </w:r>
      <w:r w:rsidR="006F510D">
        <w:tab/>
      </w:r>
      <w:r w:rsidR="006F510D">
        <w:tab/>
      </w:r>
      <w:r w:rsidR="006F510D">
        <w:tab/>
      </w:r>
      <w:r w:rsidR="006F510D">
        <w:tab/>
      </w:r>
      <w:r w:rsidR="006F510D">
        <w:tab/>
        <w:t>Scott Hansen</w:t>
      </w:r>
    </w:p>
    <w:p w:rsidR="006F510D" w:rsidRDefault="006F510D" w:rsidP="006F510D"/>
    <w:p w:rsidR="006F510D" w:rsidRDefault="006F510D" w:rsidP="006F510D">
      <w:pPr>
        <w:pStyle w:val="NoSpacing"/>
      </w:pPr>
      <w:r>
        <w:t>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6F510D" w:rsidRDefault="006F510D" w:rsidP="006F510D">
      <w:pPr>
        <w:pStyle w:val="NoSpacing"/>
      </w:pPr>
      <w:r>
        <w:t>Phillip Camp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7784">
        <w:t>Dianna Workman</w:t>
      </w:r>
    </w:p>
    <w:p w:rsidR="006F510D" w:rsidRDefault="006F510D" w:rsidP="006F510D">
      <w:pPr>
        <w:pStyle w:val="NoSpacing"/>
      </w:pPr>
    </w:p>
    <w:p w:rsidR="006F510D" w:rsidRDefault="006F510D" w:rsidP="006F510D"/>
    <w:p w:rsidR="006F510D" w:rsidRDefault="006F510D" w:rsidP="006F510D">
      <w:pPr>
        <w:pStyle w:val="NoSpacing"/>
      </w:pPr>
      <w:r>
        <w:t>______________________________</w:t>
      </w:r>
    </w:p>
    <w:p w:rsidR="006F510D" w:rsidRDefault="006F510D" w:rsidP="006F510D">
      <w:pPr>
        <w:pStyle w:val="NoSpacing"/>
      </w:pPr>
      <w:r>
        <w:t>Eric Sawyer</w:t>
      </w:r>
    </w:p>
    <w:p w:rsidR="006F510D" w:rsidRDefault="006F510D" w:rsidP="006F510D">
      <w:pPr>
        <w:pStyle w:val="NoSpacing"/>
      </w:pPr>
    </w:p>
    <w:p w:rsidR="006F510D" w:rsidRDefault="006F510D" w:rsidP="006F510D">
      <w:pPr>
        <w:pStyle w:val="NoSpacing"/>
      </w:pPr>
    </w:p>
    <w:p w:rsidR="006F510D" w:rsidRDefault="006F510D" w:rsidP="006F510D">
      <w:pPr>
        <w:pStyle w:val="NoSpacing"/>
      </w:pPr>
    </w:p>
    <w:p w:rsidR="006F510D" w:rsidRDefault="006F510D" w:rsidP="006F510D">
      <w:pPr>
        <w:pStyle w:val="NoSpacing"/>
      </w:pPr>
    </w:p>
    <w:p w:rsidR="006F510D" w:rsidRDefault="006F510D" w:rsidP="006F510D">
      <w:pPr>
        <w:pStyle w:val="NoSpacing"/>
      </w:pPr>
    </w:p>
    <w:p w:rsidR="006F510D" w:rsidRDefault="00407784" w:rsidP="006F510D">
      <w:pPr>
        <w:pStyle w:val="NoSpacing"/>
      </w:pPr>
      <w:r>
        <w:t>kt</w:t>
      </w:r>
    </w:p>
    <w:sectPr w:rsidR="006F5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0C38"/>
    <w:multiLevelType w:val="hybridMultilevel"/>
    <w:tmpl w:val="D4EABBA6"/>
    <w:lvl w:ilvl="0" w:tplc="698447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54F0680"/>
    <w:multiLevelType w:val="hybridMultilevel"/>
    <w:tmpl w:val="9E18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E472F"/>
    <w:multiLevelType w:val="hybridMultilevel"/>
    <w:tmpl w:val="15385A76"/>
    <w:lvl w:ilvl="0" w:tplc="9C588D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5C"/>
    <w:rsid w:val="00337C2A"/>
    <w:rsid w:val="00407784"/>
    <w:rsid w:val="005336DD"/>
    <w:rsid w:val="005E52DF"/>
    <w:rsid w:val="00695DA3"/>
    <w:rsid w:val="00696827"/>
    <w:rsid w:val="006C0716"/>
    <w:rsid w:val="006E2E69"/>
    <w:rsid w:val="006F510D"/>
    <w:rsid w:val="00747CB8"/>
    <w:rsid w:val="007B0264"/>
    <w:rsid w:val="008E26A5"/>
    <w:rsid w:val="00AA06C6"/>
    <w:rsid w:val="00B01BA7"/>
    <w:rsid w:val="00B434F1"/>
    <w:rsid w:val="00B44A62"/>
    <w:rsid w:val="00BE5B5C"/>
    <w:rsid w:val="00C05867"/>
    <w:rsid w:val="00C20DA9"/>
    <w:rsid w:val="00CE673F"/>
    <w:rsid w:val="00D17FA6"/>
    <w:rsid w:val="00DD1957"/>
    <w:rsid w:val="00E8662F"/>
    <w:rsid w:val="00EB0381"/>
    <w:rsid w:val="00FC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7E17A-C87F-4F8F-804C-D05DC8E0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B5C"/>
    <w:pPr>
      <w:ind w:left="720"/>
      <w:contextualSpacing/>
    </w:pPr>
  </w:style>
  <w:style w:type="paragraph" w:styleId="NoSpacing">
    <w:name w:val="No Spacing"/>
    <w:uiPriority w:val="1"/>
    <w:qFormat/>
    <w:rsid w:val="006F51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Johnson</dc:creator>
  <cp:keywords/>
  <dc:description/>
  <cp:lastModifiedBy>Veronica S Merrill</cp:lastModifiedBy>
  <cp:revision>2</cp:revision>
  <cp:lastPrinted>2024-03-13T14:04:00Z</cp:lastPrinted>
  <dcterms:created xsi:type="dcterms:W3CDTF">2024-03-13T14:40:00Z</dcterms:created>
  <dcterms:modified xsi:type="dcterms:W3CDTF">2024-03-13T14:40:00Z</dcterms:modified>
</cp:coreProperties>
</file>