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A2" w:rsidRDefault="00D839A2" w:rsidP="00993767">
      <w:pPr>
        <w:pStyle w:val="NoSpacing"/>
        <w:jc w:val="center"/>
        <w:rPr>
          <w:sz w:val="24"/>
          <w:szCs w:val="24"/>
        </w:rPr>
      </w:pPr>
    </w:p>
    <w:p w:rsidR="00D839A2" w:rsidRDefault="00D839A2" w:rsidP="00993767">
      <w:pPr>
        <w:pStyle w:val="NoSpacing"/>
        <w:jc w:val="center"/>
        <w:rPr>
          <w:sz w:val="24"/>
          <w:szCs w:val="24"/>
        </w:rPr>
      </w:pPr>
    </w:p>
    <w:p w:rsidR="00D839A2" w:rsidRDefault="00D839A2" w:rsidP="00993767">
      <w:pPr>
        <w:pStyle w:val="NoSpacing"/>
        <w:jc w:val="center"/>
        <w:rPr>
          <w:sz w:val="24"/>
          <w:szCs w:val="24"/>
        </w:rPr>
      </w:pPr>
    </w:p>
    <w:p w:rsidR="00D839A2" w:rsidRDefault="00D839A2" w:rsidP="00993767">
      <w:pPr>
        <w:pStyle w:val="NoSpacing"/>
        <w:jc w:val="center"/>
        <w:rPr>
          <w:sz w:val="24"/>
          <w:szCs w:val="24"/>
        </w:rPr>
      </w:pPr>
    </w:p>
    <w:p w:rsidR="00D839A2" w:rsidRDefault="00D839A2" w:rsidP="00993767">
      <w:pPr>
        <w:pStyle w:val="NoSpacing"/>
        <w:jc w:val="center"/>
        <w:rPr>
          <w:sz w:val="24"/>
          <w:szCs w:val="24"/>
        </w:rPr>
      </w:pPr>
    </w:p>
    <w:p w:rsidR="002D659D" w:rsidRDefault="002D659D" w:rsidP="00993767">
      <w:pPr>
        <w:pStyle w:val="NoSpacing"/>
        <w:jc w:val="center"/>
        <w:rPr>
          <w:sz w:val="24"/>
          <w:szCs w:val="24"/>
        </w:rPr>
      </w:pPr>
    </w:p>
    <w:p w:rsidR="002D659D" w:rsidRDefault="002D659D" w:rsidP="00993767">
      <w:pPr>
        <w:pStyle w:val="NoSpacing"/>
        <w:jc w:val="center"/>
        <w:rPr>
          <w:sz w:val="24"/>
          <w:szCs w:val="24"/>
        </w:rPr>
      </w:pPr>
    </w:p>
    <w:p w:rsidR="002D659D" w:rsidRDefault="002D659D" w:rsidP="00993767">
      <w:pPr>
        <w:pStyle w:val="NoSpacing"/>
        <w:jc w:val="center"/>
        <w:rPr>
          <w:sz w:val="24"/>
          <w:szCs w:val="24"/>
        </w:rPr>
      </w:pPr>
    </w:p>
    <w:p w:rsidR="002D659D" w:rsidRDefault="002D659D" w:rsidP="00993767">
      <w:pPr>
        <w:pStyle w:val="NoSpacing"/>
        <w:jc w:val="center"/>
        <w:rPr>
          <w:sz w:val="24"/>
          <w:szCs w:val="24"/>
        </w:rPr>
      </w:pPr>
    </w:p>
    <w:p w:rsidR="00993767" w:rsidRDefault="00993767" w:rsidP="0099376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Regular Board Meeting</w:t>
      </w:r>
    </w:p>
    <w:p w:rsidR="00993767" w:rsidRDefault="00993767" w:rsidP="0099376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Arlington Elementary School</w:t>
      </w:r>
    </w:p>
    <w:p w:rsidR="00993767" w:rsidRDefault="00087052" w:rsidP="0099376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December 10</w:t>
      </w:r>
      <w:r w:rsidR="003C1D9C">
        <w:rPr>
          <w:sz w:val="24"/>
          <w:szCs w:val="24"/>
        </w:rPr>
        <w:t>, 2024</w:t>
      </w:r>
    </w:p>
    <w:p w:rsidR="002D659D" w:rsidRDefault="002D659D" w:rsidP="0099376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UNOFFICIAL</w:t>
      </w:r>
    </w:p>
    <w:p w:rsidR="00993767" w:rsidRDefault="00993767" w:rsidP="00993767">
      <w:pPr>
        <w:pStyle w:val="NoSpacing"/>
        <w:rPr>
          <w:i/>
          <w:sz w:val="24"/>
          <w:szCs w:val="24"/>
          <w:u w:val="single"/>
        </w:rPr>
      </w:pPr>
    </w:p>
    <w:p w:rsidR="00993767" w:rsidRDefault="00993767" w:rsidP="0099376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Call to Order-The regular board me</w:t>
      </w:r>
      <w:r w:rsidR="003C1D9C">
        <w:rPr>
          <w:sz w:val="24"/>
          <w:szCs w:val="24"/>
        </w:rPr>
        <w:t>eting was called to order at 5:30</w:t>
      </w:r>
      <w:r>
        <w:rPr>
          <w:sz w:val="24"/>
          <w:szCs w:val="24"/>
        </w:rPr>
        <w:t xml:space="preserve"> pm </w:t>
      </w:r>
      <w:r w:rsidR="00DB4402">
        <w:rPr>
          <w:sz w:val="24"/>
          <w:szCs w:val="24"/>
        </w:rPr>
        <w:t>by Board President</w:t>
      </w:r>
      <w:r w:rsidR="00927202">
        <w:rPr>
          <w:sz w:val="24"/>
          <w:szCs w:val="24"/>
        </w:rPr>
        <w:t xml:space="preserve"> Tom </w:t>
      </w:r>
      <w:proofErr w:type="spellStart"/>
      <w:r w:rsidR="00927202">
        <w:rPr>
          <w:sz w:val="24"/>
          <w:szCs w:val="24"/>
        </w:rPr>
        <w:t>Vanosdell</w:t>
      </w:r>
      <w:proofErr w:type="spellEnd"/>
      <w:r w:rsidR="002E3006">
        <w:rPr>
          <w:sz w:val="24"/>
          <w:szCs w:val="24"/>
        </w:rPr>
        <w:t>.</w:t>
      </w:r>
      <w:r>
        <w:rPr>
          <w:sz w:val="24"/>
          <w:szCs w:val="24"/>
        </w:rPr>
        <w:t xml:space="preserve"> Board Member</w:t>
      </w:r>
      <w:r w:rsidR="00535A72">
        <w:rPr>
          <w:sz w:val="24"/>
          <w:szCs w:val="24"/>
        </w:rPr>
        <w:t>s Eric Sawyer</w:t>
      </w:r>
      <w:r w:rsidR="00DD2E5E">
        <w:rPr>
          <w:sz w:val="24"/>
          <w:szCs w:val="24"/>
        </w:rPr>
        <w:t>, Scott Hansen</w:t>
      </w:r>
      <w:r w:rsidR="00535A72">
        <w:rPr>
          <w:sz w:val="24"/>
          <w:szCs w:val="24"/>
        </w:rPr>
        <w:t xml:space="preserve"> and Dianna Workman</w:t>
      </w:r>
      <w:r w:rsidR="00687CAF">
        <w:rPr>
          <w:sz w:val="24"/>
          <w:szCs w:val="24"/>
        </w:rPr>
        <w:t xml:space="preserve"> were present</w:t>
      </w:r>
      <w:r w:rsidR="00550EFD">
        <w:rPr>
          <w:sz w:val="24"/>
          <w:szCs w:val="24"/>
        </w:rPr>
        <w:t xml:space="preserve">. </w:t>
      </w:r>
      <w:r w:rsidR="00535A72">
        <w:rPr>
          <w:sz w:val="24"/>
          <w:szCs w:val="24"/>
        </w:rPr>
        <w:t>Board Member</w:t>
      </w:r>
      <w:r w:rsidR="00DD2E5E">
        <w:rPr>
          <w:sz w:val="24"/>
          <w:szCs w:val="24"/>
        </w:rPr>
        <w:t xml:space="preserve"> Phillip Camp was</w:t>
      </w:r>
      <w:r w:rsidR="00535A72">
        <w:rPr>
          <w:sz w:val="24"/>
          <w:szCs w:val="24"/>
        </w:rPr>
        <w:t xml:space="preserve"> absent. </w:t>
      </w:r>
      <w:r>
        <w:rPr>
          <w:sz w:val="24"/>
          <w:szCs w:val="24"/>
        </w:rPr>
        <w:t xml:space="preserve">Admin present </w:t>
      </w:r>
      <w:r w:rsidR="00DB4402">
        <w:rPr>
          <w:sz w:val="24"/>
          <w:szCs w:val="24"/>
        </w:rPr>
        <w:t>was Chad Turner</w:t>
      </w:r>
      <w:r w:rsidR="00550EFD">
        <w:rPr>
          <w:sz w:val="24"/>
          <w:szCs w:val="24"/>
        </w:rPr>
        <w:t xml:space="preserve">, Justin </w:t>
      </w:r>
      <w:r w:rsidR="006D1607">
        <w:rPr>
          <w:sz w:val="24"/>
          <w:szCs w:val="24"/>
        </w:rPr>
        <w:t>Moore and</w:t>
      </w:r>
      <w:r w:rsidR="00550EFD">
        <w:rPr>
          <w:sz w:val="24"/>
          <w:szCs w:val="24"/>
        </w:rPr>
        <w:t xml:space="preserve"> Kathy Turner</w:t>
      </w:r>
      <w:r w:rsidR="00DB4402">
        <w:rPr>
          <w:sz w:val="24"/>
          <w:szCs w:val="24"/>
        </w:rPr>
        <w:t xml:space="preserve">. </w:t>
      </w:r>
    </w:p>
    <w:p w:rsidR="00993767" w:rsidRDefault="00993767" w:rsidP="0099376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Pledge of Allegiance-The Pledge of Allegiance was led by Chad Turner.</w:t>
      </w:r>
    </w:p>
    <w:p w:rsidR="00993767" w:rsidRDefault="00993767" w:rsidP="0099376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Invocation-The invocation was led by Chad Turner.</w:t>
      </w:r>
    </w:p>
    <w:p w:rsidR="00993767" w:rsidRDefault="00993767" w:rsidP="0099376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Call to the Public-There were no requests.</w:t>
      </w:r>
    </w:p>
    <w:p w:rsidR="00993767" w:rsidRDefault="00993767" w:rsidP="0099376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2E1089">
        <w:rPr>
          <w:sz w:val="24"/>
          <w:szCs w:val="24"/>
        </w:rPr>
        <w:t>Minutes-Motion by</w:t>
      </w:r>
      <w:r w:rsidR="00550EFD">
        <w:rPr>
          <w:sz w:val="24"/>
          <w:szCs w:val="24"/>
        </w:rPr>
        <w:t xml:space="preserve"> </w:t>
      </w:r>
      <w:r w:rsidR="00535A72">
        <w:rPr>
          <w:sz w:val="24"/>
          <w:szCs w:val="24"/>
        </w:rPr>
        <w:t>Eric Sawyer</w:t>
      </w:r>
      <w:r w:rsidR="002E1089">
        <w:rPr>
          <w:sz w:val="24"/>
          <w:szCs w:val="24"/>
        </w:rPr>
        <w:t>, seconded by</w:t>
      </w:r>
      <w:r w:rsidR="00535A72">
        <w:rPr>
          <w:sz w:val="24"/>
          <w:szCs w:val="24"/>
        </w:rPr>
        <w:t xml:space="preserve"> Dianna Workman</w:t>
      </w:r>
      <w:r w:rsidR="002E10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approve the minutes from the board meeting dated </w:t>
      </w:r>
      <w:r w:rsidR="00087052">
        <w:rPr>
          <w:sz w:val="24"/>
          <w:szCs w:val="24"/>
        </w:rPr>
        <w:t>November 12</w:t>
      </w:r>
      <w:r w:rsidR="003C1D9C">
        <w:rPr>
          <w:sz w:val="24"/>
          <w:szCs w:val="24"/>
        </w:rPr>
        <w:t>, 2024</w:t>
      </w:r>
      <w:r w:rsidR="002D659D">
        <w:rPr>
          <w:sz w:val="24"/>
          <w:szCs w:val="24"/>
        </w:rPr>
        <w:t>, as presented</w:t>
      </w:r>
      <w:r w:rsidR="005C0EEE">
        <w:rPr>
          <w:sz w:val="24"/>
          <w:szCs w:val="24"/>
        </w:rPr>
        <w:t xml:space="preserve">. Votes: </w:t>
      </w:r>
      <w:r w:rsidR="00DD2E5E">
        <w:rPr>
          <w:sz w:val="24"/>
          <w:szCs w:val="24"/>
        </w:rPr>
        <w:t>4</w:t>
      </w:r>
      <w:r>
        <w:rPr>
          <w:sz w:val="24"/>
          <w:szCs w:val="24"/>
        </w:rPr>
        <w:t xml:space="preserve">/0 </w:t>
      </w:r>
    </w:p>
    <w:p w:rsidR="00993767" w:rsidRDefault="00993767" w:rsidP="0099376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Approval </w:t>
      </w:r>
      <w:r w:rsidR="002E3006">
        <w:rPr>
          <w:sz w:val="24"/>
          <w:szCs w:val="24"/>
        </w:rPr>
        <w:t>of</w:t>
      </w:r>
      <w:r w:rsidR="00535A72">
        <w:rPr>
          <w:sz w:val="24"/>
          <w:szCs w:val="24"/>
        </w:rPr>
        <w:t xml:space="preserve"> V</w:t>
      </w:r>
      <w:r w:rsidR="00DD2E5E">
        <w:rPr>
          <w:sz w:val="24"/>
          <w:szCs w:val="24"/>
        </w:rPr>
        <w:t>ouchers-Motion by Scott Hansen</w:t>
      </w:r>
      <w:r w:rsidR="00535A72">
        <w:rPr>
          <w:sz w:val="24"/>
          <w:szCs w:val="24"/>
        </w:rPr>
        <w:t>, seconded by Eric Sawyer</w:t>
      </w:r>
      <w:r w:rsidR="002E1089">
        <w:rPr>
          <w:sz w:val="24"/>
          <w:szCs w:val="24"/>
        </w:rPr>
        <w:t xml:space="preserve"> to approve payroll vouchers #</w:t>
      </w:r>
      <w:r w:rsidR="00087052">
        <w:rPr>
          <w:sz w:val="24"/>
          <w:szCs w:val="24"/>
        </w:rPr>
        <w:t>10</w:t>
      </w:r>
      <w:r w:rsidR="00927202">
        <w:rPr>
          <w:sz w:val="24"/>
          <w:szCs w:val="24"/>
        </w:rPr>
        <w:t>, #</w:t>
      </w:r>
      <w:r w:rsidR="00087052">
        <w:rPr>
          <w:sz w:val="24"/>
          <w:szCs w:val="24"/>
        </w:rPr>
        <w:t>11 and expense vouchers #5645</w:t>
      </w:r>
      <w:r w:rsidR="003C1D9C">
        <w:rPr>
          <w:sz w:val="24"/>
          <w:szCs w:val="24"/>
        </w:rPr>
        <w:t>, 56</w:t>
      </w:r>
      <w:r w:rsidR="00087052">
        <w:rPr>
          <w:sz w:val="24"/>
          <w:szCs w:val="24"/>
        </w:rPr>
        <w:t>46</w:t>
      </w:r>
      <w:r w:rsidR="003C1D9C">
        <w:rPr>
          <w:sz w:val="24"/>
          <w:szCs w:val="24"/>
        </w:rPr>
        <w:t>, 56</w:t>
      </w:r>
      <w:r w:rsidR="00087052">
        <w:rPr>
          <w:sz w:val="24"/>
          <w:szCs w:val="24"/>
        </w:rPr>
        <w:t>47</w:t>
      </w:r>
      <w:r w:rsidR="000814E3">
        <w:rPr>
          <w:sz w:val="24"/>
          <w:szCs w:val="24"/>
        </w:rPr>
        <w:t>,</w:t>
      </w:r>
      <w:r w:rsidR="003C1D9C">
        <w:rPr>
          <w:sz w:val="24"/>
          <w:szCs w:val="24"/>
        </w:rPr>
        <w:t xml:space="preserve"> and 56</w:t>
      </w:r>
      <w:r w:rsidR="000814E3">
        <w:rPr>
          <w:sz w:val="24"/>
          <w:szCs w:val="24"/>
        </w:rPr>
        <w:t>48</w:t>
      </w:r>
      <w:r w:rsidR="002D659D">
        <w:rPr>
          <w:sz w:val="24"/>
          <w:szCs w:val="24"/>
        </w:rPr>
        <w:t>, as presented</w:t>
      </w:r>
      <w:r w:rsidR="005C0EEE">
        <w:rPr>
          <w:sz w:val="24"/>
          <w:szCs w:val="24"/>
        </w:rPr>
        <w:t xml:space="preserve">. Votes: </w:t>
      </w:r>
      <w:r w:rsidR="00DD2E5E">
        <w:rPr>
          <w:sz w:val="24"/>
          <w:szCs w:val="24"/>
        </w:rPr>
        <w:t>4</w:t>
      </w:r>
      <w:r>
        <w:rPr>
          <w:sz w:val="24"/>
          <w:szCs w:val="24"/>
        </w:rPr>
        <w:t>/0.</w:t>
      </w:r>
    </w:p>
    <w:p w:rsidR="00993767" w:rsidRDefault="00B50014" w:rsidP="009A4A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Approval of S</w:t>
      </w:r>
      <w:r w:rsidR="00993767" w:rsidRPr="00993767">
        <w:rPr>
          <w:sz w:val="24"/>
          <w:szCs w:val="24"/>
        </w:rPr>
        <w:t xml:space="preserve">tudent </w:t>
      </w:r>
      <w:r>
        <w:rPr>
          <w:sz w:val="24"/>
          <w:szCs w:val="24"/>
        </w:rPr>
        <w:t>A</w:t>
      </w:r>
      <w:r w:rsidR="00993767" w:rsidRPr="00993767">
        <w:rPr>
          <w:sz w:val="24"/>
          <w:szCs w:val="24"/>
        </w:rPr>
        <w:t>ctivitie</w:t>
      </w:r>
      <w:r w:rsidR="002E1089">
        <w:rPr>
          <w:sz w:val="24"/>
          <w:szCs w:val="24"/>
        </w:rPr>
        <w:t xml:space="preserve">s </w:t>
      </w:r>
      <w:r>
        <w:rPr>
          <w:sz w:val="24"/>
          <w:szCs w:val="24"/>
        </w:rPr>
        <w:t>Statement</w:t>
      </w:r>
      <w:r w:rsidR="002E1089">
        <w:rPr>
          <w:sz w:val="24"/>
          <w:szCs w:val="24"/>
        </w:rPr>
        <w:t xml:space="preserve">-Motion by </w:t>
      </w:r>
      <w:r w:rsidR="00535A72">
        <w:rPr>
          <w:sz w:val="24"/>
          <w:szCs w:val="24"/>
        </w:rPr>
        <w:t>Eric Sawyer</w:t>
      </w:r>
      <w:r w:rsidR="002E1089">
        <w:rPr>
          <w:sz w:val="24"/>
          <w:szCs w:val="24"/>
        </w:rPr>
        <w:t>, seconded by</w:t>
      </w:r>
      <w:r w:rsidR="00535A72">
        <w:rPr>
          <w:sz w:val="24"/>
          <w:szCs w:val="24"/>
        </w:rPr>
        <w:t xml:space="preserve"> Dianna Workman</w:t>
      </w:r>
      <w:r w:rsidR="00993767" w:rsidRPr="00993767">
        <w:rPr>
          <w:sz w:val="24"/>
          <w:szCs w:val="24"/>
        </w:rPr>
        <w:t xml:space="preserve"> to approve the student</w:t>
      </w:r>
      <w:r w:rsidR="00993767">
        <w:rPr>
          <w:sz w:val="24"/>
          <w:szCs w:val="24"/>
        </w:rPr>
        <w:t xml:space="preserve"> ac</w:t>
      </w:r>
      <w:r w:rsidR="002D659D">
        <w:rPr>
          <w:sz w:val="24"/>
          <w:szCs w:val="24"/>
        </w:rPr>
        <w:t xml:space="preserve">tivities </w:t>
      </w:r>
      <w:r w:rsidR="00087052">
        <w:rPr>
          <w:sz w:val="24"/>
          <w:szCs w:val="24"/>
        </w:rPr>
        <w:t>statement for Novem</w:t>
      </w:r>
      <w:r w:rsidR="002D659D">
        <w:rPr>
          <w:sz w:val="24"/>
          <w:szCs w:val="24"/>
        </w:rPr>
        <w:t>ber</w:t>
      </w:r>
      <w:r w:rsidR="00993767" w:rsidRPr="00993767">
        <w:rPr>
          <w:sz w:val="24"/>
          <w:szCs w:val="24"/>
        </w:rPr>
        <w:t xml:space="preserve"> as p</w:t>
      </w:r>
      <w:r w:rsidR="003C1D9C">
        <w:rPr>
          <w:sz w:val="24"/>
          <w:szCs w:val="24"/>
        </w:rPr>
        <w:t>resented for $8,771.61</w:t>
      </w:r>
      <w:r w:rsidR="00993767">
        <w:rPr>
          <w:sz w:val="24"/>
          <w:szCs w:val="24"/>
        </w:rPr>
        <w:t xml:space="preserve">. Votes: </w:t>
      </w:r>
      <w:r w:rsidR="00DD2E5E">
        <w:rPr>
          <w:sz w:val="24"/>
          <w:szCs w:val="24"/>
        </w:rPr>
        <w:t>4</w:t>
      </w:r>
      <w:r w:rsidR="00993767" w:rsidRPr="00993767">
        <w:rPr>
          <w:sz w:val="24"/>
          <w:szCs w:val="24"/>
        </w:rPr>
        <w:t>/0</w:t>
      </w:r>
    </w:p>
    <w:p w:rsidR="00993767" w:rsidRDefault="00993767" w:rsidP="0099376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Consideration of</w:t>
      </w:r>
      <w:r w:rsidR="00C97D5F">
        <w:rPr>
          <w:sz w:val="24"/>
          <w:szCs w:val="24"/>
        </w:rPr>
        <w:t xml:space="preserve"> </w:t>
      </w:r>
      <w:r w:rsidR="00087052">
        <w:rPr>
          <w:sz w:val="24"/>
          <w:szCs w:val="24"/>
        </w:rPr>
        <w:t>FY25 Budget Revision</w:t>
      </w:r>
      <w:r w:rsidR="00535A72">
        <w:rPr>
          <w:sz w:val="24"/>
          <w:szCs w:val="24"/>
        </w:rPr>
        <w:t xml:space="preserve"> </w:t>
      </w:r>
      <w:r w:rsidR="00C97D5F">
        <w:rPr>
          <w:sz w:val="24"/>
          <w:szCs w:val="24"/>
        </w:rPr>
        <w:t xml:space="preserve">Motion by </w:t>
      </w:r>
      <w:r w:rsidR="00DD2E5E">
        <w:rPr>
          <w:sz w:val="24"/>
          <w:szCs w:val="24"/>
        </w:rPr>
        <w:t>Scott Hansen</w:t>
      </w:r>
      <w:r w:rsidR="00535A72">
        <w:rPr>
          <w:sz w:val="24"/>
          <w:szCs w:val="24"/>
        </w:rPr>
        <w:t>, seconded by Eric Sawyer to accep</w:t>
      </w:r>
      <w:r w:rsidR="00087052">
        <w:rPr>
          <w:sz w:val="24"/>
          <w:szCs w:val="24"/>
        </w:rPr>
        <w:t>t the Revised FY25 Budget for $5,</w:t>
      </w:r>
      <w:r w:rsidR="008F6DC1">
        <w:rPr>
          <w:sz w:val="24"/>
          <w:szCs w:val="24"/>
        </w:rPr>
        <w:t>027,109.</w:t>
      </w:r>
      <w:r w:rsidR="00535A72">
        <w:rPr>
          <w:sz w:val="24"/>
          <w:szCs w:val="24"/>
        </w:rPr>
        <w:t xml:space="preserve"> as presented</w:t>
      </w:r>
      <w:r>
        <w:rPr>
          <w:sz w:val="24"/>
          <w:szCs w:val="24"/>
        </w:rPr>
        <w:t xml:space="preserve">. Votes: </w:t>
      </w:r>
      <w:r w:rsidR="00DD2E5E">
        <w:rPr>
          <w:sz w:val="24"/>
          <w:szCs w:val="24"/>
        </w:rPr>
        <w:t>4</w:t>
      </w:r>
      <w:r>
        <w:rPr>
          <w:sz w:val="24"/>
          <w:szCs w:val="24"/>
        </w:rPr>
        <w:t>/0</w:t>
      </w:r>
    </w:p>
    <w:p w:rsidR="002E1089" w:rsidRPr="00993767" w:rsidRDefault="002E1089" w:rsidP="002E108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Consideration </w:t>
      </w:r>
      <w:r w:rsidR="00535A72">
        <w:rPr>
          <w:sz w:val="24"/>
          <w:szCs w:val="24"/>
        </w:rPr>
        <w:t xml:space="preserve">of </w:t>
      </w:r>
      <w:r w:rsidR="008F6DC1">
        <w:rPr>
          <w:sz w:val="24"/>
          <w:szCs w:val="24"/>
        </w:rPr>
        <w:t>Resignation</w:t>
      </w:r>
      <w:r w:rsidR="00A33E06">
        <w:rPr>
          <w:sz w:val="24"/>
          <w:szCs w:val="24"/>
        </w:rPr>
        <w:t xml:space="preserve"> of Mrs. Wendy Brown</w:t>
      </w:r>
      <w:r w:rsidR="008F6DC1">
        <w:rPr>
          <w:sz w:val="24"/>
          <w:szCs w:val="24"/>
        </w:rPr>
        <w:t>-</w:t>
      </w:r>
      <w:r w:rsidR="00C97D5F">
        <w:rPr>
          <w:sz w:val="24"/>
          <w:szCs w:val="24"/>
        </w:rPr>
        <w:t>-Motion by</w:t>
      </w:r>
      <w:r w:rsidR="00DD2E5E">
        <w:rPr>
          <w:sz w:val="24"/>
          <w:szCs w:val="24"/>
        </w:rPr>
        <w:t xml:space="preserve"> Dianna Workman, seconded by Scott Hansen</w:t>
      </w:r>
      <w:r w:rsidR="00535A72">
        <w:rPr>
          <w:sz w:val="24"/>
          <w:szCs w:val="24"/>
        </w:rPr>
        <w:t xml:space="preserve"> </w:t>
      </w:r>
      <w:r w:rsidR="00A33E06">
        <w:rPr>
          <w:sz w:val="24"/>
          <w:szCs w:val="24"/>
        </w:rPr>
        <w:t>to accept the resignation of Mrs. Brown</w:t>
      </w:r>
      <w:r w:rsidR="00DD2E5E">
        <w:rPr>
          <w:sz w:val="24"/>
          <w:szCs w:val="24"/>
        </w:rPr>
        <w:t xml:space="preserve"> effective December 31, 2024</w:t>
      </w:r>
      <w:r w:rsidR="00535A72">
        <w:rPr>
          <w:sz w:val="24"/>
          <w:szCs w:val="24"/>
        </w:rPr>
        <w:t xml:space="preserve">. </w:t>
      </w:r>
      <w:r w:rsidR="005C0EEE">
        <w:rPr>
          <w:sz w:val="24"/>
          <w:szCs w:val="24"/>
        </w:rPr>
        <w:t xml:space="preserve">Votes: </w:t>
      </w:r>
      <w:r w:rsidR="00DD2E5E">
        <w:rPr>
          <w:sz w:val="24"/>
          <w:szCs w:val="24"/>
        </w:rPr>
        <w:t>4</w:t>
      </w:r>
      <w:r>
        <w:rPr>
          <w:sz w:val="24"/>
          <w:szCs w:val="24"/>
        </w:rPr>
        <w:t>/0</w:t>
      </w:r>
    </w:p>
    <w:p w:rsidR="002E1089" w:rsidRDefault="002E1089" w:rsidP="0099376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Consideration</w:t>
      </w:r>
      <w:r w:rsidR="00C97D5F">
        <w:rPr>
          <w:sz w:val="24"/>
          <w:szCs w:val="24"/>
        </w:rPr>
        <w:t xml:space="preserve"> of new hire – Motion by</w:t>
      </w:r>
      <w:r w:rsidR="00535A72">
        <w:rPr>
          <w:sz w:val="24"/>
          <w:szCs w:val="24"/>
        </w:rPr>
        <w:t xml:space="preserve"> Tom </w:t>
      </w:r>
      <w:proofErr w:type="spellStart"/>
      <w:r w:rsidR="00535A72">
        <w:rPr>
          <w:sz w:val="24"/>
          <w:szCs w:val="24"/>
        </w:rPr>
        <w:t>Vanosd</w:t>
      </w:r>
      <w:r w:rsidR="00DD2E5E">
        <w:rPr>
          <w:sz w:val="24"/>
          <w:szCs w:val="24"/>
        </w:rPr>
        <w:t>ell</w:t>
      </w:r>
      <w:proofErr w:type="spellEnd"/>
      <w:r w:rsidR="00DD2E5E">
        <w:rPr>
          <w:sz w:val="24"/>
          <w:szCs w:val="24"/>
        </w:rPr>
        <w:t xml:space="preserve">, seconded by Eric </w:t>
      </w:r>
      <w:r w:rsidR="000814E3">
        <w:rPr>
          <w:sz w:val="24"/>
          <w:szCs w:val="24"/>
        </w:rPr>
        <w:t>Sawyer to</w:t>
      </w:r>
      <w:r w:rsidR="00535A72">
        <w:rPr>
          <w:sz w:val="24"/>
          <w:szCs w:val="24"/>
        </w:rPr>
        <w:t xml:space="preserve"> approve the hirin</w:t>
      </w:r>
      <w:r w:rsidR="00A33E06">
        <w:rPr>
          <w:sz w:val="24"/>
          <w:szCs w:val="24"/>
        </w:rPr>
        <w:t xml:space="preserve">g of Mrs. Wendy Brown through ESI for the </w:t>
      </w:r>
      <w:r w:rsidR="004E243A">
        <w:rPr>
          <w:sz w:val="24"/>
          <w:szCs w:val="24"/>
        </w:rPr>
        <w:t>remainder</w:t>
      </w:r>
      <w:r w:rsidR="00A33E06">
        <w:rPr>
          <w:sz w:val="24"/>
          <w:szCs w:val="24"/>
        </w:rPr>
        <w:t xml:space="preserve"> of </w:t>
      </w:r>
      <w:r w:rsidR="002D659D">
        <w:rPr>
          <w:sz w:val="24"/>
          <w:szCs w:val="24"/>
        </w:rPr>
        <w:t>FY25</w:t>
      </w:r>
      <w:r w:rsidR="005C0EEE">
        <w:rPr>
          <w:sz w:val="24"/>
          <w:szCs w:val="24"/>
        </w:rPr>
        <w:t xml:space="preserve">. Votes: </w:t>
      </w:r>
      <w:r w:rsidR="00DD2E5E">
        <w:rPr>
          <w:sz w:val="24"/>
          <w:szCs w:val="24"/>
        </w:rPr>
        <w:t>4</w:t>
      </w:r>
      <w:r w:rsidR="009A6E08">
        <w:rPr>
          <w:sz w:val="24"/>
          <w:szCs w:val="24"/>
        </w:rPr>
        <w:t>/0</w:t>
      </w:r>
    </w:p>
    <w:p w:rsidR="00993767" w:rsidRDefault="00993767" w:rsidP="0099376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Superintendents Report</w:t>
      </w:r>
    </w:p>
    <w:p w:rsidR="006D1607" w:rsidRDefault="006D1607" w:rsidP="00993767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Enrollment </w:t>
      </w:r>
      <w:r w:rsidR="00DD2E5E">
        <w:rPr>
          <w:sz w:val="24"/>
          <w:szCs w:val="24"/>
        </w:rPr>
        <w:t>297 (89 out of district)</w:t>
      </w:r>
    </w:p>
    <w:p w:rsidR="00535A72" w:rsidRPr="00DD2E5E" w:rsidRDefault="00535A72" w:rsidP="00993767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Christmas Program- Tuesday, Dec. 17</w:t>
      </w:r>
      <w:r w:rsidRPr="00535A72">
        <w:rPr>
          <w:sz w:val="24"/>
          <w:szCs w:val="24"/>
          <w:vertAlign w:val="superscript"/>
        </w:rPr>
        <w:t>th</w:t>
      </w:r>
      <w:r w:rsidR="00DD2E5E">
        <w:rPr>
          <w:sz w:val="24"/>
          <w:szCs w:val="24"/>
          <w:vertAlign w:val="superscript"/>
        </w:rPr>
        <w:t xml:space="preserve">     </w:t>
      </w:r>
    </w:p>
    <w:p w:rsidR="00DD2E5E" w:rsidRPr="00DD2E5E" w:rsidRDefault="00DD2E5E" w:rsidP="009E1B1A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DD2E5E">
        <w:rPr>
          <w:sz w:val="24"/>
          <w:szCs w:val="24"/>
        </w:rPr>
        <w:t>Jr High Ag Program</w:t>
      </w:r>
    </w:p>
    <w:p w:rsidR="00993767" w:rsidRDefault="00993767" w:rsidP="0099376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</w:t>
      </w:r>
      <w:r w:rsidR="00B50014">
        <w:rPr>
          <w:sz w:val="24"/>
          <w:szCs w:val="24"/>
        </w:rPr>
        <w:t>j</w:t>
      </w:r>
      <w:r w:rsidR="00535A72">
        <w:rPr>
          <w:sz w:val="24"/>
          <w:szCs w:val="24"/>
        </w:rPr>
        <w:t>ournment- Motion by Eric Sawyer</w:t>
      </w:r>
      <w:r>
        <w:rPr>
          <w:sz w:val="24"/>
          <w:szCs w:val="24"/>
        </w:rPr>
        <w:t xml:space="preserve">, seconded by </w:t>
      </w:r>
      <w:r w:rsidR="006D1607">
        <w:rPr>
          <w:sz w:val="24"/>
          <w:szCs w:val="24"/>
        </w:rPr>
        <w:t>Dianna Workman</w:t>
      </w:r>
      <w:r w:rsidR="00B50014">
        <w:rPr>
          <w:sz w:val="24"/>
          <w:szCs w:val="24"/>
        </w:rPr>
        <w:t xml:space="preserve"> </w:t>
      </w:r>
      <w:r w:rsidR="00DB4402">
        <w:rPr>
          <w:sz w:val="24"/>
          <w:szCs w:val="24"/>
        </w:rPr>
        <w:t xml:space="preserve">to adjourn the meeting at </w:t>
      </w:r>
      <w:r w:rsidR="00DD2E5E">
        <w:rPr>
          <w:sz w:val="24"/>
          <w:szCs w:val="24"/>
        </w:rPr>
        <w:t>5:3</w:t>
      </w:r>
      <w:r w:rsidR="00B55A9B">
        <w:rPr>
          <w:sz w:val="24"/>
          <w:szCs w:val="24"/>
        </w:rPr>
        <w:t>9</w:t>
      </w:r>
      <w:r>
        <w:rPr>
          <w:sz w:val="24"/>
          <w:szCs w:val="24"/>
        </w:rPr>
        <w:t xml:space="preserve"> due to lack</w:t>
      </w:r>
      <w:r w:rsidR="005C0EEE">
        <w:rPr>
          <w:sz w:val="24"/>
          <w:szCs w:val="24"/>
        </w:rPr>
        <w:t xml:space="preserve"> of further business. Votes: </w:t>
      </w:r>
      <w:r w:rsidR="00DD2E5E">
        <w:rPr>
          <w:sz w:val="24"/>
          <w:szCs w:val="24"/>
        </w:rPr>
        <w:t>4</w:t>
      </w:r>
      <w:r>
        <w:rPr>
          <w:sz w:val="24"/>
          <w:szCs w:val="24"/>
        </w:rPr>
        <w:t>/0</w:t>
      </w:r>
    </w:p>
    <w:p w:rsidR="00993767" w:rsidRDefault="00993767" w:rsidP="009937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Signatures:</w:t>
      </w:r>
    </w:p>
    <w:p w:rsidR="00993767" w:rsidRDefault="00993767" w:rsidP="00993767">
      <w:pPr>
        <w:spacing w:line="240" w:lineRule="auto"/>
        <w:rPr>
          <w:sz w:val="24"/>
          <w:szCs w:val="24"/>
        </w:rPr>
      </w:pPr>
    </w:p>
    <w:p w:rsidR="00993767" w:rsidRDefault="00993767" w:rsidP="00993767">
      <w:pPr>
        <w:pStyle w:val="NoSpacing"/>
      </w:pPr>
      <w:r>
        <w:t>_______________________________</w:t>
      </w:r>
      <w:r>
        <w:tab/>
      </w:r>
      <w:r>
        <w:tab/>
        <w:t>_________________________________</w:t>
      </w:r>
    </w:p>
    <w:p w:rsidR="00993767" w:rsidRDefault="00B55A9B" w:rsidP="00993767">
      <w:pPr>
        <w:pStyle w:val="NoSpacing"/>
      </w:pPr>
      <w:r>
        <w:t xml:space="preserve">Tom </w:t>
      </w:r>
      <w:proofErr w:type="spellStart"/>
      <w:r>
        <w:t>Vanosdell</w:t>
      </w:r>
      <w:proofErr w:type="spellEnd"/>
      <w:r w:rsidR="00186B86">
        <w:t>, President</w:t>
      </w:r>
      <w:r w:rsidR="00186B86">
        <w:tab/>
      </w:r>
      <w:r w:rsidR="00186B86">
        <w:tab/>
      </w:r>
      <w:r w:rsidR="002E1089">
        <w:tab/>
      </w:r>
      <w:r>
        <w:t>Eric Sawyer</w:t>
      </w:r>
    </w:p>
    <w:p w:rsidR="00993767" w:rsidRDefault="003C1D9C" w:rsidP="00993767">
      <w:pPr>
        <w:pStyle w:val="NoSpacing"/>
      </w:pPr>
      <w:r>
        <w:tab/>
      </w:r>
    </w:p>
    <w:p w:rsidR="00993767" w:rsidRDefault="00993767" w:rsidP="00993767">
      <w:pPr>
        <w:pStyle w:val="NoSpacing"/>
      </w:pPr>
    </w:p>
    <w:p w:rsidR="00993767" w:rsidRDefault="00993767" w:rsidP="00993767">
      <w:pPr>
        <w:pStyle w:val="NoSpacing"/>
      </w:pPr>
    </w:p>
    <w:p w:rsidR="00993767" w:rsidRDefault="00993767" w:rsidP="00993767">
      <w:pPr>
        <w:pStyle w:val="NoSpacing"/>
      </w:pPr>
      <w:r>
        <w:t>_______________________________</w:t>
      </w:r>
      <w:r>
        <w:tab/>
      </w:r>
      <w:r>
        <w:tab/>
      </w:r>
      <w:r w:rsidR="00DD2E5E">
        <w:t>_________________________________</w:t>
      </w:r>
    </w:p>
    <w:p w:rsidR="00993767" w:rsidRDefault="006D1607" w:rsidP="00993767">
      <w:pPr>
        <w:pStyle w:val="NoSpacing"/>
      </w:pPr>
      <w:r>
        <w:t>Dianna Workman</w:t>
      </w:r>
      <w:r w:rsidR="00DD2E5E">
        <w:tab/>
      </w:r>
      <w:r w:rsidR="00DD2E5E">
        <w:tab/>
      </w:r>
      <w:r w:rsidR="00DD2E5E">
        <w:tab/>
      </w:r>
      <w:r w:rsidR="00DD2E5E">
        <w:tab/>
        <w:t>Scott Hansen</w:t>
      </w:r>
      <w:r>
        <w:tab/>
      </w:r>
      <w:r>
        <w:tab/>
      </w:r>
      <w:r>
        <w:tab/>
      </w:r>
      <w:r>
        <w:tab/>
      </w:r>
    </w:p>
    <w:p w:rsidR="00186B86" w:rsidRDefault="00186B86"/>
    <w:p w:rsidR="00186B86" w:rsidRDefault="00186B86"/>
    <w:p w:rsidR="00186B86" w:rsidRDefault="00186B86">
      <w:proofErr w:type="spellStart"/>
      <w:r>
        <w:t>kt</w:t>
      </w:r>
      <w:bookmarkStart w:id="0" w:name="_GoBack"/>
      <w:bookmarkEnd w:id="0"/>
      <w:proofErr w:type="spellEnd"/>
    </w:p>
    <w:sectPr w:rsidR="00186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85230"/>
    <w:multiLevelType w:val="hybridMultilevel"/>
    <w:tmpl w:val="F5569EF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67"/>
    <w:rsid w:val="00054AF3"/>
    <w:rsid w:val="000814E3"/>
    <w:rsid w:val="00087052"/>
    <w:rsid w:val="00105223"/>
    <w:rsid w:val="00186B86"/>
    <w:rsid w:val="002D659D"/>
    <w:rsid w:val="002E1089"/>
    <w:rsid w:val="002E3006"/>
    <w:rsid w:val="003C1D9C"/>
    <w:rsid w:val="00490AED"/>
    <w:rsid w:val="004E243A"/>
    <w:rsid w:val="00525CBE"/>
    <w:rsid w:val="00535A72"/>
    <w:rsid w:val="00550EFD"/>
    <w:rsid w:val="005C0EEE"/>
    <w:rsid w:val="00687CAF"/>
    <w:rsid w:val="006B4ACE"/>
    <w:rsid w:val="006D1607"/>
    <w:rsid w:val="007361BF"/>
    <w:rsid w:val="00833AD5"/>
    <w:rsid w:val="008F6DC1"/>
    <w:rsid w:val="00927202"/>
    <w:rsid w:val="00993767"/>
    <w:rsid w:val="009A6E08"/>
    <w:rsid w:val="00A0037F"/>
    <w:rsid w:val="00A33E06"/>
    <w:rsid w:val="00A91385"/>
    <w:rsid w:val="00B17796"/>
    <w:rsid w:val="00B50014"/>
    <w:rsid w:val="00B55A9B"/>
    <w:rsid w:val="00B86759"/>
    <w:rsid w:val="00C501A5"/>
    <w:rsid w:val="00C64DB6"/>
    <w:rsid w:val="00C829E8"/>
    <w:rsid w:val="00C97D5F"/>
    <w:rsid w:val="00CB5DCD"/>
    <w:rsid w:val="00D839A2"/>
    <w:rsid w:val="00DB4402"/>
    <w:rsid w:val="00DD2E5E"/>
    <w:rsid w:val="00E0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A2D5"/>
  <w15:chartTrackingRefBased/>
  <w15:docId w15:val="{F2A39C1D-6213-4111-8431-EFEB0642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7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7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37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Turner</dc:creator>
  <cp:keywords/>
  <dc:description/>
  <cp:lastModifiedBy>Kathy Turner</cp:lastModifiedBy>
  <cp:revision>21</cp:revision>
  <cp:lastPrinted>2024-12-11T01:16:00Z</cp:lastPrinted>
  <dcterms:created xsi:type="dcterms:W3CDTF">2019-10-15T16:51:00Z</dcterms:created>
  <dcterms:modified xsi:type="dcterms:W3CDTF">2024-12-11T01:16:00Z</dcterms:modified>
</cp:coreProperties>
</file>